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B6" w:rsidRPr="00D649B9" w:rsidRDefault="00344BD5" w:rsidP="00D649B9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Э.В. Буруева</w:t>
      </w:r>
    </w:p>
    <w:p w:rsidR="00894076" w:rsidRPr="00D649B9" w:rsidRDefault="00D649B9" w:rsidP="00D649B9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Педагоги</w:t>
      </w:r>
      <w:r w:rsidR="0044757C" w:rsidRPr="00D649B9">
        <w:rPr>
          <w:color w:val="000000" w:themeColor="text1"/>
          <w:sz w:val="28"/>
          <w:szCs w:val="28"/>
        </w:rPr>
        <w:t xml:space="preserve"> и воспитанники Дома пионеров им. П.П. Постышева. </w:t>
      </w:r>
    </w:p>
    <w:p w:rsidR="004379DB" w:rsidRPr="00D649B9" w:rsidRDefault="00D649B9" w:rsidP="00D649B9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юбилею Дома творчества «Форус</w:t>
      </w:r>
      <w:r w:rsidR="0044757C" w:rsidRPr="00D649B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44757C" w:rsidRPr="00D649B9" w:rsidRDefault="0044757C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7879A8" w:rsidRPr="00D649B9" w:rsidRDefault="004379DB" w:rsidP="00D649B9">
      <w:pPr>
        <w:pStyle w:val="a5"/>
        <w:shd w:val="clear" w:color="auto" w:fill="FFFFFF"/>
        <w:spacing w:before="0" w:beforeAutospacing="0" w:after="0" w:afterAutospacing="0"/>
        <w:ind w:left="-993" w:firstLine="993"/>
        <w:jc w:val="both"/>
        <w:rPr>
          <w:color w:val="000000" w:themeColor="text1"/>
          <w:sz w:val="28"/>
          <w:szCs w:val="28"/>
        </w:rPr>
      </w:pPr>
      <w:r w:rsidRPr="00D649B9">
        <w:rPr>
          <w:color w:val="000000" w:themeColor="text1"/>
          <w:sz w:val="28"/>
          <w:szCs w:val="28"/>
        </w:rPr>
        <w:t xml:space="preserve">После принятия Советом народных комиссаров РСФСР постановления от 26 декабря 1932 года «О мероприятиях по развертыванию внешкольной работы среди детей в 1933 г.» в стране начался настоящий бум открытия новых детских внешкольных учреждений, в том числе домов и дворцов пионеров и школьников. </w:t>
      </w:r>
      <w:r w:rsidR="00447B3B" w:rsidRPr="00D649B9">
        <w:rPr>
          <w:color w:val="000000" w:themeColor="text1"/>
          <w:sz w:val="28"/>
          <w:szCs w:val="28"/>
          <w:shd w:val="clear" w:color="auto" w:fill="FFFFFF"/>
        </w:rPr>
        <w:t>Стояли задачи: качественное и всестороннее развитие детей, мотивация к хорошей учёбе, приобщение к занятию спортом, выработка командного духа товарищества и взаимовыручки, освоение духовной культуры, привитие мысли о необходимости социальной работы, выраженной в виде помощи всем окружающим.</w:t>
      </w:r>
    </w:p>
    <w:p w:rsidR="00DF11D8" w:rsidRPr="00D649B9" w:rsidRDefault="007879A8" w:rsidP="00D649B9">
      <w:pPr>
        <w:shd w:val="clear" w:color="auto" w:fill="FFFFFF"/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в </w:t>
      </w:r>
      <w:r w:rsidR="0058362A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столице Бурятии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8362A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городе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Улан-Удэ</w:t>
      </w:r>
      <w:r w:rsidR="00A41BE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открылся Дом пионеров им. П.П. Постышева. По инициативе М.Н. Ербанова под Дом Пионеров </w:t>
      </w:r>
      <w:r w:rsidR="00A41BE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было 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переоборудовано здание на углу улиц Ленина и Милицейской (бывшее здание ФЗУ им. Постышева)</w:t>
      </w:r>
      <w:r w:rsidR="0012052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купца Я.А. Немчинова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627B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1881 году кяхтинский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7927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купец </w:t>
      </w:r>
      <w:r w:rsidR="00A17927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1627B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-ой гильдии, почетный гражданин Верхнеудинска Яков Андреевич Немчинов построил этот дом </w:t>
      </w:r>
      <w:r w:rsidR="00120525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самом центре города </w:t>
      </w:r>
      <w:r w:rsidR="001627B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своей семьи. Сегодня это объекткультурного наследия, памятник</w:t>
      </w:r>
      <w:r w:rsidR="007424C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архитектуры, истории и культуры</w:t>
      </w:r>
      <w:r w:rsidR="00120525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627B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Именно сюда, в этот</w:t>
      </w:r>
      <w:r w:rsidR="007424C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</w:t>
      </w:r>
      <w:r w:rsidR="001627B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4757C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потянулись </w:t>
      </w:r>
      <w:r w:rsidR="00120525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со всего города </w:t>
      </w:r>
      <w:r w:rsidR="0044757C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занятия в кружках</w:t>
      </w:r>
      <w:r w:rsidR="007424C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Художественный руководитель Дома пионеров и директор строительс</w:t>
      </w:r>
      <w:r w:rsidR="00DF11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тва – Се</w:t>
      </w:r>
      <w:r w:rsidR="004475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ргей Васильевич Красный </w:t>
      </w:r>
      <w:r w:rsidR="00863E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отвечал за работу</w:t>
      </w:r>
      <w:r w:rsidR="0058362A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созданию</w:t>
      </w:r>
      <w:r w:rsidR="004475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облика Дома пионеров для советских детей</w:t>
      </w:r>
      <w:r w:rsidR="007F470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63E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нём</w:t>
      </w:r>
      <w:r w:rsidR="007F470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были </w:t>
      </w:r>
      <w:r w:rsidR="001F7782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отразиться моменты</w:t>
      </w:r>
      <w:r w:rsidR="007F4705" w:rsidRPr="00D649B9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 xml:space="preserve"> из жизни и учёбы пионеров, школьников и октябрят. 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 </w:t>
      </w:r>
      <w:r w:rsidR="00DF11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внешним и внутренним 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оформлением </w:t>
      </w:r>
      <w:r w:rsidR="0077102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здания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работали художники Е. Медведев, А. Тимин (народный художник РФ, заслуженный деятель искусств РФ, главный художник БГАТОиБ)</w:t>
      </w:r>
      <w:r w:rsidR="00DF11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r w:rsidR="0058362A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приглашенная бригада</w:t>
      </w:r>
      <w:r w:rsidR="007424C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художников из Москвы под руководством З. Полуэктовой. </w:t>
      </w:r>
    </w:p>
    <w:p w:rsidR="00F40C2D" w:rsidRPr="00D649B9" w:rsidRDefault="00F40C2D" w:rsidP="00D649B9">
      <w:pPr>
        <w:pStyle w:val="a5"/>
        <w:ind w:left="-993"/>
        <w:rPr>
          <w:color w:val="000000" w:themeColor="text1"/>
        </w:rPr>
      </w:pPr>
      <w:r w:rsidRPr="00D649B9">
        <w:rPr>
          <w:noProof/>
          <w:color w:val="000000" w:themeColor="text1"/>
        </w:rPr>
        <w:drawing>
          <wp:inline distT="0" distB="0" distL="0" distR="0">
            <wp:extent cx="5569597" cy="3207021"/>
            <wp:effectExtent l="19050" t="0" r="0" b="0"/>
            <wp:docPr id="5" name="Рисунок 5" descr="C:\Users\Наталья\Desktop\h-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h-16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49" t="910" r="-46" b="13032"/>
                    <a:stretch/>
                  </pic:blipFill>
                  <pic:spPr bwMode="auto">
                    <a:xfrm>
                      <a:off x="0" y="0"/>
                      <a:ext cx="5569597" cy="32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28" w:rsidRPr="00D649B9" w:rsidRDefault="007879A8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ab/>
      </w:r>
    </w:p>
    <w:p w:rsidR="00F40C2D" w:rsidRPr="00D649B9" w:rsidRDefault="007F582C" w:rsidP="00D649B9">
      <w:pPr>
        <w:shd w:val="clear" w:color="auto" w:fill="FFFFFF"/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ноября 1936 г. в </w:t>
      </w:r>
      <w:r w:rsidR="009262A0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г.Улан-Удэ</w:t>
      </w:r>
      <w:r w:rsidR="00CF172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состоялось торжественное открытие Дома пионеров им. П.П. Постышева.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72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нем </w:t>
      </w:r>
      <w:r w:rsidR="00DF11D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</w:t>
      </w:r>
      <w:r w:rsidR="00CF172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организованы библиотека, кинозал, кукольный театр, радиоузел, открыт шахматный кружок, руководи</w:t>
      </w:r>
      <w:r w:rsidR="00E61327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телем которого был</w:t>
      </w:r>
      <w:r w:rsidR="00CF172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опытны</w:t>
      </w:r>
      <w:r w:rsidR="00E61327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F172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педагог-тренер А.М. Игумнов</w:t>
      </w:r>
      <w:r w:rsidR="00694954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262A0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этого дня в </w:t>
      </w:r>
      <w:r w:rsidR="00CF172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Доме пионеров </w:t>
      </w:r>
      <w:r w:rsidR="00F40C2D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начали </w:t>
      </w:r>
      <w:r w:rsidR="0089407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активно заниматься</w:t>
      </w:r>
      <w:r w:rsidR="009262A0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разных </w:t>
      </w:r>
      <w:r w:rsidR="0089407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кружках школьники</w:t>
      </w:r>
      <w:r w:rsidR="00A41BE3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города.</w:t>
      </w:r>
      <w:r w:rsidR="00CF172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40C2D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265611"/>
            <wp:effectExtent l="0" t="0" r="3175" b="0"/>
            <wp:docPr id="6" name="Рисунок 6" descr="C:\Users\Наталья\Desktop\Ерб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лья\Desktop\Ербан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72B" w:rsidRPr="00D649B9" w:rsidRDefault="00F40C2D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 Н. Ербанов и Геля Маркизова на открытии Дома пионеров. 17 ноября 1936 года. Фотография из "Бурят-Монгольской правды" №266 (6045), 20 ноября 1936</w:t>
      </w:r>
    </w:p>
    <w:p w:rsidR="00857640" w:rsidRPr="00D649B9" w:rsidRDefault="008576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F172B" w:rsidRPr="00D649B9" w:rsidRDefault="007424C3" w:rsidP="00D649B9">
      <w:pPr>
        <w:pStyle w:val="a5"/>
        <w:shd w:val="clear" w:color="auto" w:fill="FFFFFF"/>
        <w:spacing w:before="0" w:beforeAutospacing="0" w:after="0" w:afterAutospacing="0"/>
        <w:ind w:left="-993" w:firstLine="99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649B9">
        <w:rPr>
          <w:color w:val="000000" w:themeColor="text1"/>
          <w:sz w:val="28"/>
          <w:szCs w:val="28"/>
        </w:rPr>
        <w:t>Отметим, что все занятия были бесплатными.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 Каждый из детей мог найти </w:t>
      </w:r>
      <w:r w:rsidR="00857640" w:rsidRPr="00D649B9">
        <w:rPr>
          <w:color w:val="000000" w:themeColor="text1"/>
          <w:sz w:val="28"/>
          <w:szCs w:val="28"/>
          <w:shd w:val="clear" w:color="auto" w:fill="FFFFFF"/>
        </w:rPr>
        <w:t>дело по душе, а самое главное найти друзей по интересам.</w:t>
      </w:r>
      <w:r w:rsidR="007F4705" w:rsidRPr="00D649B9">
        <w:rPr>
          <w:color w:val="000000" w:themeColor="text1"/>
          <w:sz w:val="28"/>
          <w:szCs w:val="28"/>
          <w:shd w:val="clear" w:color="auto" w:fill="FFFFFF"/>
        </w:rPr>
        <w:t xml:space="preserve">  Дети</w:t>
      </w:r>
      <w:r w:rsidR="00DF11D8" w:rsidRPr="00D649B9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EC2382" w:rsidRPr="00D649B9">
        <w:rPr>
          <w:color w:val="000000" w:themeColor="text1"/>
          <w:sz w:val="28"/>
          <w:szCs w:val="28"/>
          <w:shd w:val="clear" w:color="auto" w:fill="FFFFFF"/>
        </w:rPr>
        <w:t>родители очень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 ответственно относились к посещению кружков и секций, </w:t>
      </w:r>
      <w:r w:rsidR="004E7534" w:rsidRPr="00D649B9">
        <w:rPr>
          <w:color w:val="000000" w:themeColor="text1"/>
          <w:sz w:val="28"/>
          <w:szCs w:val="28"/>
          <w:shd w:val="clear" w:color="auto" w:fill="FFFFFF"/>
        </w:rPr>
        <w:t>к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ружковая работа 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>помогала ребятам сориентироваться в широком спектре их детских интересов, помогала найти себя,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 выбрать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 xml:space="preserve"> будущую профессию. </w:t>
      </w:r>
    </w:p>
    <w:p w:rsidR="00EC2382" w:rsidRPr="00D649B9" w:rsidRDefault="00AB7000" w:rsidP="00D649B9">
      <w:pPr>
        <w:pStyle w:val="a5"/>
        <w:spacing w:before="0" w:beforeAutospacing="0" w:after="0" w:afterAutospacing="0"/>
        <w:ind w:left="-993" w:firstLine="99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649B9">
        <w:rPr>
          <w:color w:val="000000" w:themeColor="text1"/>
          <w:sz w:val="28"/>
          <w:szCs w:val="28"/>
          <w:shd w:val="clear" w:color="auto" w:fill="FFFFFF"/>
        </w:rPr>
        <w:t>Хореографические</w:t>
      </w:r>
      <w:r w:rsidR="00EC2382" w:rsidRPr="00D649B9">
        <w:rPr>
          <w:color w:val="000000" w:themeColor="text1"/>
          <w:sz w:val="28"/>
          <w:szCs w:val="28"/>
          <w:shd w:val="clear" w:color="auto" w:fill="FFFFFF"/>
        </w:rPr>
        <w:t xml:space="preserve"> круж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ки и </w:t>
      </w:r>
      <w:r w:rsidR="004037B7" w:rsidRPr="00D649B9">
        <w:rPr>
          <w:color w:val="000000" w:themeColor="text1"/>
          <w:sz w:val="28"/>
          <w:szCs w:val="28"/>
          <w:shd w:val="clear" w:color="auto" w:fill="FFFFFF"/>
        </w:rPr>
        <w:t>студии, в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 те времена </w:t>
      </w:r>
      <w:r w:rsidR="00EC2382" w:rsidRPr="00D649B9">
        <w:rPr>
          <w:color w:val="000000" w:themeColor="text1"/>
          <w:sz w:val="28"/>
          <w:szCs w:val="28"/>
          <w:shd w:val="clear" w:color="auto" w:fill="FFFFFF"/>
        </w:rPr>
        <w:t>и сегодня</w:t>
      </w:r>
      <w:r w:rsidR="000536E2" w:rsidRPr="00D649B9">
        <w:rPr>
          <w:color w:val="000000" w:themeColor="text1"/>
          <w:sz w:val="28"/>
          <w:szCs w:val="28"/>
          <w:shd w:val="clear" w:color="auto" w:fill="FFFFFF"/>
        </w:rPr>
        <w:t>,</w:t>
      </w:r>
      <w:r w:rsidR="00EC2382" w:rsidRPr="00D649B9">
        <w:rPr>
          <w:color w:val="000000" w:themeColor="text1"/>
          <w:sz w:val="28"/>
          <w:szCs w:val="28"/>
          <w:shd w:val="clear" w:color="auto" w:fill="FFFFFF"/>
        </w:rPr>
        <w:t xml:space="preserve"> самы</w:t>
      </w:r>
      <w:r w:rsidRPr="00D649B9">
        <w:rPr>
          <w:color w:val="000000" w:themeColor="text1"/>
          <w:sz w:val="28"/>
          <w:szCs w:val="28"/>
          <w:shd w:val="clear" w:color="auto" w:fill="FFFFFF"/>
        </w:rPr>
        <w:t>е</w:t>
      </w:r>
      <w:r w:rsidR="00EC2382" w:rsidRPr="00D649B9">
        <w:rPr>
          <w:color w:val="000000" w:themeColor="text1"/>
          <w:sz w:val="28"/>
          <w:szCs w:val="28"/>
          <w:shd w:val="clear" w:color="auto" w:fill="FFFFFF"/>
        </w:rPr>
        <w:t xml:space="preserve"> востребованны</w:t>
      </w:r>
      <w:r w:rsidRPr="00D649B9">
        <w:rPr>
          <w:color w:val="000000" w:themeColor="text1"/>
          <w:sz w:val="28"/>
          <w:szCs w:val="28"/>
          <w:shd w:val="clear" w:color="auto" w:fill="FFFFFF"/>
        </w:rPr>
        <w:t>е</w:t>
      </w:r>
      <w:r w:rsidR="00EC2382" w:rsidRPr="00D649B9">
        <w:rPr>
          <w:color w:val="000000" w:themeColor="text1"/>
          <w:sz w:val="28"/>
          <w:szCs w:val="28"/>
          <w:shd w:val="clear" w:color="auto" w:fill="FFFFFF"/>
        </w:rPr>
        <w:t xml:space="preserve"> среди детей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. Дети любят танцевать, </w:t>
      </w:r>
      <w:r w:rsidR="000536E2" w:rsidRPr="00D649B9">
        <w:rPr>
          <w:color w:val="000000" w:themeColor="text1"/>
          <w:sz w:val="28"/>
          <w:szCs w:val="28"/>
          <w:shd w:val="clear" w:color="auto" w:fill="FFFFFF"/>
        </w:rPr>
        <w:t>в тан</w:t>
      </w:r>
      <w:r w:rsidRPr="00D649B9">
        <w:rPr>
          <w:color w:val="000000" w:themeColor="text1"/>
          <w:sz w:val="28"/>
          <w:szCs w:val="28"/>
          <w:shd w:val="clear" w:color="auto" w:fill="FFFFFF"/>
        </w:rPr>
        <w:t>ц</w:t>
      </w:r>
      <w:r w:rsidR="000536E2" w:rsidRPr="00D649B9">
        <w:rPr>
          <w:color w:val="000000" w:themeColor="text1"/>
          <w:sz w:val="28"/>
          <w:szCs w:val="28"/>
          <w:shd w:val="clear" w:color="auto" w:fill="FFFFFF"/>
        </w:rPr>
        <w:t>е раскрываю</w:t>
      </w:r>
      <w:r w:rsidRPr="00D649B9">
        <w:rPr>
          <w:color w:val="000000" w:themeColor="text1"/>
          <w:sz w:val="28"/>
          <w:szCs w:val="28"/>
          <w:shd w:val="clear" w:color="auto" w:fill="FFFFFF"/>
        </w:rPr>
        <w:t>т</w:t>
      </w:r>
      <w:r w:rsidR="000536E2" w:rsidRPr="00D649B9">
        <w:rPr>
          <w:color w:val="000000" w:themeColor="text1"/>
          <w:sz w:val="28"/>
          <w:szCs w:val="28"/>
          <w:shd w:val="clear" w:color="auto" w:fill="FFFFFF"/>
        </w:rPr>
        <w:t>ся</w:t>
      </w: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 их лучшие физические и духовные качества. </w:t>
      </w:r>
    </w:p>
    <w:p w:rsidR="000F3CE3" w:rsidRPr="00D649B9" w:rsidRDefault="000F3CE3" w:rsidP="00D649B9">
      <w:pPr>
        <w:pStyle w:val="a5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649B9">
        <w:rPr>
          <w:color w:val="000000" w:themeColor="text1"/>
          <w:sz w:val="28"/>
          <w:szCs w:val="28"/>
          <w:shd w:val="clear" w:color="auto" w:fill="FFFFFF"/>
        </w:rPr>
        <w:t xml:space="preserve">Первый факт, связанный с историей «Форуса», это подготовка детей </w:t>
      </w:r>
      <w:r w:rsidR="000504E2" w:rsidRPr="00D649B9">
        <w:rPr>
          <w:color w:val="000000" w:themeColor="text1"/>
          <w:sz w:val="28"/>
          <w:szCs w:val="28"/>
          <w:shd w:val="clear" w:color="auto" w:fill="FFFFFF"/>
        </w:rPr>
        <w:t xml:space="preserve">в балетном кружке </w:t>
      </w:r>
      <w:r w:rsidR="005C6EF1" w:rsidRPr="00D649B9">
        <w:rPr>
          <w:color w:val="000000" w:themeColor="text1"/>
          <w:sz w:val="28"/>
          <w:szCs w:val="28"/>
          <w:shd w:val="clear" w:color="auto" w:fill="FFFFFF"/>
        </w:rPr>
        <w:t>Дома пионеров</w:t>
      </w:r>
      <w:r w:rsidR="00807E2B" w:rsidRPr="00D649B9">
        <w:rPr>
          <w:color w:val="000000" w:themeColor="text1"/>
          <w:sz w:val="28"/>
          <w:szCs w:val="28"/>
          <w:shd w:val="clear" w:color="auto" w:fill="FFFFFF"/>
        </w:rPr>
        <w:t>,</w:t>
      </w:r>
      <w:r w:rsidRPr="00D649B9">
        <w:rPr>
          <w:color w:val="000000" w:themeColor="text1"/>
          <w:sz w:val="28"/>
          <w:szCs w:val="28"/>
          <w:shd w:val="clear" w:color="auto" w:fill="FFFFFF"/>
        </w:rPr>
        <w:t>для профессиональной деятельности в профессиональных коллективах</w:t>
      </w:r>
      <w:r w:rsidR="000536E2" w:rsidRPr="00D649B9">
        <w:rPr>
          <w:color w:val="000000" w:themeColor="text1"/>
          <w:sz w:val="28"/>
          <w:szCs w:val="28"/>
          <w:shd w:val="clear" w:color="auto" w:fill="FFFFFF"/>
        </w:rPr>
        <w:t xml:space="preserve"> республики</w:t>
      </w:r>
      <w:r w:rsidRPr="00D649B9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E2853" w:rsidRPr="00D649B9" w:rsidRDefault="000F3CE3" w:rsidP="00D649B9">
      <w:pPr>
        <w:pStyle w:val="a5"/>
        <w:spacing w:before="0" w:beforeAutospacing="0" w:after="0" w:afterAutospacing="0"/>
        <w:ind w:left="-993" w:firstLine="993"/>
        <w:jc w:val="both"/>
        <w:rPr>
          <w:color w:val="000000" w:themeColor="text1"/>
          <w:sz w:val="28"/>
          <w:szCs w:val="28"/>
        </w:rPr>
      </w:pPr>
      <w:r w:rsidRPr="00D649B9">
        <w:rPr>
          <w:color w:val="000000" w:themeColor="text1"/>
          <w:sz w:val="28"/>
          <w:szCs w:val="28"/>
          <w:shd w:val="clear" w:color="auto" w:fill="FFFFFF"/>
        </w:rPr>
        <w:t>В</w:t>
      </w:r>
      <w:r w:rsidR="005D3572" w:rsidRPr="00D649B9">
        <w:rPr>
          <w:color w:val="000000" w:themeColor="text1"/>
          <w:sz w:val="28"/>
          <w:szCs w:val="28"/>
          <w:shd w:val="clear" w:color="auto" w:fill="FFFFFF"/>
        </w:rPr>
        <w:t xml:space="preserve">1937 году в Улан-Удэ </w:t>
      </w:r>
      <w:r w:rsidR="007424C3" w:rsidRPr="00D649B9">
        <w:rPr>
          <w:color w:val="000000" w:themeColor="text1"/>
          <w:sz w:val="28"/>
          <w:szCs w:val="28"/>
          <w:shd w:val="clear" w:color="auto" w:fill="FFFFFF"/>
        </w:rPr>
        <w:t>приезжа</w:t>
      </w:r>
      <w:r w:rsidR="00CA64F1" w:rsidRPr="00D649B9">
        <w:rPr>
          <w:color w:val="000000" w:themeColor="text1"/>
          <w:sz w:val="28"/>
          <w:szCs w:val="28"/>
          <w:shd w:val="clear" w:color="auto" w:fill="FFFFFF"/>
        </w:rPr>
        <w:t>ет</w:t>
      </w:r>
      <w:r w:rsidR="00D649B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A64F1" w:rsidRPr="00D649B9">
        <w:rPr>
          <w:color w:val="000000" w:themeColor="text1"/>
          <w:sz w:val="28"/>
          <w:szCs w:val="28"/>
          <w:shd w:val="clear" w:color="auto" w:fill="FFFFFF"/>
        </w:rPr>
        <w:t xml:space="preserve">работать </w:t>
      </w:r>
      <w:r w:rsidR="00581DE2" w:rsidRPr="00D649B9">
        <w:rPr>
          <w:color w:val="000000" w:themeColor="text1"/>
          <w:sz w:val="28"/>
          <w:szCs w:val="28"/>
          <w:shd w:val="clear" w:color="auto" w:fill="FFFFFF"/>
        </w:rPr>
        <w:t xml:space="preserve">по целевому </w:t>
      </w:r>
      <w:r w:rsidR="00AB7000" w:rsidRPr="00D649B9">
        <w:rPr>
          <w:color w:val="000000" w:themeColor="text1"/>
          <w:sz w:val="28"/>
          <w:szCs w:val="28"/>
          <w:shd w:val="clear" w:color="auto" w:fill="FFFFFF"/>
        </w:rPr>
        <w:t>направлению балетмейстер</w:t>
      </w:r>
      <w:r w:rsidR="007424C3" w:rsidRPr="00D649B9">
        <w:rPr>
          <w:color w:val="000000" w:themeColor="text1"/>
          <w:sz w:val="28"/>
          <w:szCs w:val="28"/>
          <w:shd w:val="clear" w:color="auto" w:fill="FFFFFF"/>
        </w:rPr>
        <w:t>М</w:t>
      </w:r>
      <w:r w:rsidR="00581DE2" w:rsidRPr="00D649B9">
        <w:rPr>
          <w:color w:val="000000" w:themeColor="text1"/>
          <w:sz w:val="28"/>
          <w:szCs w:val="28"/>
          <w:shd w:val="clear" w:color="auto" w:fill="FFFFFF"/>
        </w:rPr>
        <w:t>.</w:t>
      </w:r>
      <w:r w:rsidR="00906AA7" w:rsidRPr="00D649B9">
        <w:rPr>
          <w:color w:val="000000" w:themeColor="text1"/>
          <w:sz w:val="28"/>
          <w:szCs w:val="28"/>
          <w:shd w:val="clear" w:color="auto" w:fill="FFFFFF"/>
        </w:rPr>
        <w:t>С</w:t>
      </w:r>
      <w:r w:rsidR="00581DE2" w:rsidRPr="00D649B9">
        <w:rPr>
          <w:color w:val="000000" w:themeColor="text1"/>
          <w:sz w:val="28"/>
          <w:szCs w:val="28"/>
          <w:shd w:val="clear" w:color="auto" w:fill="FFFFFF"/>
        </w:rPr>
        <w:t>.</w:t>
      </w:r>
      <w:r w:rsidR="007424C3" w:rsidRPr="00D649B9">
        <w:rPr>
          <w:color w:val="000000" w:themeColor="text1"/>
          <w:sz w:val="28"/>
          <w:szCs w:val="28"/>
          <w:shd w:val="clear" w:color="auto" w:fill="FFFFFF"/>
        </w:rPr>
        <w:t xml:space="preserve">Арсеньев, </w:t>
      </w:r>
      <w:r w:rsidR="00906AA7" w:rsidRPr="00D649B9">
        <w:rPr>
          <w:color w:val="000000" w:themeColor="text1"/>
          <w:sz w:val="28"/>
          <w:szCs w:val="28"/>
          <w:shd w:val="clear" w:color="auto" w:fill="FFFFFF"/>
        </w:rPr>
        <w:t xml:space="preserve">бывший солист Большого </w:t>
      </w:r>
      <w:r w:rsidR="00AB7000" w:rsidRPr="00D649B9">
        <w:rPr>
          <w:color w:val="000000" w:themeColor="text1"/>
          <w:sz w:val="28"/>
          <w:szCs w:val="28"/>
          <w:shd w:val="clear" w:color="auto" w:fill="FFFFFF"/>
        </w:rPr>
        <w:t>театра, чуть</w:t>
      </w:r>
      <w:r w:rsidR="007424C3" w:rsidRPr="00D649B9">
        <w:rPr>
          <w:color w:val="000000" w:themeColor="text1"/>
          <w:sz w:val="28"/>
          <w:szCs w:val="28"/>
          <w:shd w:val="clear" w:color="auto" w:fill="FFFFFF"/>
        </w:rPr>
        <w:t xml:space="preserve"> позже его жена </w:t>
      </w:r>
      <w:r w:rsidR="00581DE2" w:rsidRPr="00D649B9">
        <w:rPr>
          <w:color w:val="000000" w:themeColor="text1"/>
          <w:sz w:val="28"/>
          <w:szCs w:val="28"/>
          <w:shd w:val="clear" w:color="auto" w:fill="FFFFFF"/>
        </w:rPr>
        <w:t>Т.К.</w:t>
      </w:r>
      <w:r w:rsidR="00906AA7" w:rsidRPr="00D649B9">
        <w:rPr>
          <w:color w:val="000000" w:themeColor="text1"/>
          <w:sz w:val="28"/>
          <w:szCs w:val="28"/>
          <w:shd w:val="clear" w:color="auto" w:fill="FFFFFF"/>
        </w:rPr>
        <w:t>Глязер</w:t>
      </w:r>
      <w:r w:rsidR="009D6DFF" w:rsidRPr="00D649B9">
        <w:rPr>
          <w:color w:val="000000" w:themeColor="text1"/>
          <w:sz w:val="28"/>
          <w:szCs w:val="28"/>
          <w:shd w:val="clear" w:color="auto" w:fill="FFFFFF"/>
        </w:rPr>
        <w:t>, педагог классического и народного танцев,</w:t>
      </w:r>
      <w:r w:rsidR="00581DE2" w:rsidRPr="00D649B9">
        <w:rPr>
          <w:color w:val="000000" w:themeColor="text1"/>
          <w:sz w:val="28"/>
          <w:szCs w:val="28"/>
          <w:shd w:val="clear" w:color="auto" w:fill="FFFFFF"/>
        </w:rPr>
        <w:t>д</w:t>
      </w:r>
      <w:r w:rsidR="00581DE2"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ля создания профессионального хореографического искусства </w:t>
      </w:r>
      <w:r w:rsidR="00AB7000" w:rsidRPr="00D649B9">
        <w:rPr>
          <w:rFonts w:eastAsia="SimSun"/>
          <w:color w:val="000000" w:themeColor="text1"/>
          <w:sz w:val="28"/>
          <w:szCs w:val="28"/>
          <w:lang w:eastAsia="zh-CN"/>
        </w:rPr>
        <w:t>в Бурят</w:t>
      </w:r>
      <w:r w:rsidR="005D3572"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-Монгольской </w:t>
      </w:r>
      <w:r w:rsidR="006826BE" w:rsidRPr="00D649B9">
        <w:rPr>
          <w:rFonts w:eastAsia="SimSun"/>
          <w:color w:val="000000" w:themeColor="text1"/>
          <w:sz w:val="28"/>
          <w:szCs w:val="28"/>
          <w:lang w:eastAsia="zh-CN"/>
        </w:rPr>
        <w:t>АССР.</w:t>
      </w:r>
      <w:r w:rsidR="00EE2853" w:rsidRPr="00D649B9">
        <w:rPr>
          <w:noProof/>
          <w:color w:val="000000" w:themeColor="text1"/>
          <w:sz w:val="28"/>
          <w:szCs w:val="28"/>
        </w:rPr>
        <w:t xml:space="preserve">М. Арсеньев </w:t>
      </w:r>
      <w:r w:rsidR="00C319F9" w:rsidRPr="00D649B9">
        <w:rPr>
          <w:noProof/>
          <w:color w:val="000000" w:themeColor="text1"/>
          <w:sz w:val="28"/>
          <w:szCs w:val="28"/>
        </w:rPr>
        <w:t>с первых дней работы в республике</w:t>
      </w:r>
      <w:r w:rsidR="00EE2853" w:rsidRPr="00D649B9">
        <w:rPr>
          <w:noProof/>
          <w:color w:val="000000" w:themeColor="text1"/>
          <w:sz w:val="28"/>
          <w:szCs w:val="28"/>
        </w:rPr>
        <w:t xml:space="preserve"> начал поиски национальных пластических форм, изучал бурятский танцевальный фольклор, </w:t>
      </w:r>
      <w:r w:rsidR="004037B7" w:rsidRPr="00D649B9">
        <w:rPr>
          <w:noProof/>
          <w:color w:val="000000" w:themeColor="text1"/>
          <w:sz w:val="28"/>
          <w:szCs w:val="28"/>
        </w:rPr>
        <w:t xml:space="preserve">с этой целью </w:t>
      </w:r>
      <w:r w:rsidR="00EE2853" w:rsidRPr="00D649B9">
        <w:rPr>
          <w:noProof/>
          <w:color w:val="000000" w:themeColor="text1"/>
          <w:sz w:val="28"/>
          <w:szCs w:val="28"/>
        </w:rPr>
        <w:t xml:space="preserve">много путешествовал по </w:t>
      </w:r>
      <w:r w:rsidR="00C319F9" w:rsidRPr="00D649B9">
        <w:rPr>
          <w:noProof/>
          <w:color w:val="000000" w:themeColor="text1"/>
          <w:sz w:val="28"/>
          <w:szCs w:val="28"/>
        </w:rPr>
        <w:t>районам Бурят-Монголии</w:t>
      </w:r>
      <w:r w:rsidR="00EE2853" w:rsidRPr="00D649B9">
        <w:rPr>
          <w:noProof/>
          <w:color w:val="000000" w:themeColor="text1"/>
          <w:sz w:val="28"/>
          <w:szCs w:val="28"/>
        </w:rPr>
        <w:t>.</w:t>
      </w:r>
    </w:p>
    <w:p w:rsidR="006826BE" w:rsidRPr="00D649B9" w:rsidRDefault="006826BE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3F4001" w:rsidRPr="00D649B9" w:rsidRDefault="003F4001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</w:p>
    <w:p w:rsidR="00210BDF" w:rsidRPr="00D649B9" w:rsidRDefault="002C6340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lastRenderedPageBreak/>
        <w:fldChar w:fldCharType="begin"/>
      </w:r>
      <w:r w:rsidR="002D37D6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2D37D6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2D37D6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2D37D6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2D37D6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2D37D6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3877A5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B31834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825F65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BC6F20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7B5545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0112E3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8D3FF8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6667F1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F812B4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E775D7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E06E24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344BD5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 xml:space="preserve"> INCLUDEPICTURE  "http://www.newbur.ru/assets/images/0000/0702/702_illustration.jpg" \* MERGEFORMATINET 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begin"/>
      </w:r>
      <w:r w:rsidR="00082E7A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instrText>INCLUDEPICTURE  "http://www.newbur.ru/assets/images/0000/0702/702_illustration.jpg" \* MERGEFORMATINET</w:instrTex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separate"/>
      </w:r>
      <w:r w:rsidR="00D649B9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5pt;height:226.5pt">
            <v:imagedata r:id="rId10" r:href="rId11"/>
          </v:shape>
        </w:pic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fldChar w:fldCharType="end"/>
      </w:r>
    </w:p>
    <w:p w:rsidR="003F4001" w:rsidRPr="00D649B9" w:rsidRDefault="003F4001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М.С. Арсеньев</w:t>
      </w:r>
    </w:p>
    <w:p w:rsidR="002D1246" w:rsidRPr="00D649B9" w:rsidRDefault="00581DE2" w:rsidP="00D649B9">
      <w:pPr>
        <w:pStyle w:val="a5"/>
        <w:spacing w:before="0" w:beforeAutospacing="0" w:after="0" w:afterAutospacing="0"/>
        <w:ind w:left="-993" w:firstLine="993"/>
        <w:jc w:val="both"/>
        <w:rPr>
          <w:color w:val="000000" w:themeColor="text1"/>
          <w:sz w:val="28"/>
          <w:szCs w:val="28"/>
        </w:rPr>
      </w:pPr>
      <w:r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По инициативе Михаила Сергеевича в Доме пионеров им. </w:t>
      </w:r>
      <w:r w:rsidR="005D3572" w:rsidRPr="00D649B9">
        <w:rPr>
          <w:rFonts w:eastAsia="SimSun"/>
          <w:color w:val="000000" w:themeColor="text1"/>
          <w:sz w:val="28"/>
          <w:szCs w:val="28"/>
          <w:lang w:eastAsia="zh-CN"/>
        </w:rPr>
        <w:t>Постышева</w:t>
      </w:r>
      <w:r w:rsidR="00D649B9"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5D3572" w:rsidRPr="00D649B9">
        <w:rPr>
          <w:color w:val="000000" w:themeColor="text1"/>
          <w:sz w:val="28"/>
          <w:szCs w:val="28"/>
          <w:shd w:val="clear" w:color="auto" w:fill="FFFFFF"/>
        </w:rPr>
        <w:t>открывается детский</w:t>
      </w:r>
      <w:r w:rsidR="003F4001" w:rsidRPr="00D649B9">
        <w:rPr>
          <w:color w:val="000000" w:themeColor="text1"/>
          <w:sz w:val="28"/>
          <w:szCs w:val="28"/>
          <w:shd w:val="clear" w:color="auto" w:fill="FFFFFF"/>
        </w:rPr>
        <w:t xml:space="preserve"> балетный кружок, руководит </w:t>
      </w:r>
      <w:r w:rsidR="00AB7000" w:rsidRPr="00D649B9">
        <w:rPr>
          <w:color w:val="000000" w:themeColor="text1"/>
          <w:sz w:val="28"/>
          <w:szCs w:val="28"/>
          <w:shd w:val="clear" w:color="auto" w:fill="FFFFFF"/>
        </w:rPr>
        <w:t>которым Н.А.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 xml:space="preserve"> Майорова.  После её отъезда в</w:t>
      </w:r>
      <w:r w:rsidR="005D3572" w:rsidRPr="00D649B9">
        <w:rPr>
          <w:color w:val="000000" w:themeColor="text1"/>
          <w:sz w:val="28"/>
          <w:szCs w:val="28"/>
          <w:shd w:val="clear" w:color="auto" w:fill="FFFFFF"/>
        </w:rPr>
        <w:t xml:space="preserve"> 1939 год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>у</w:t>
      </w:r>
      <w:r w:rsidR="00916CD1" w:rsidRPr="00D649B9">
        <w:rPr>
          <w:color w:val="000000" w:themeColor="text1"/>
          <w:sz w:val="28"/>
          <w:szCs w:val="28"/>
          <w:shd w:val="clear" w:color="auto" w:fill="FFFFFF"/>
        </w:rPr>
        <w:t>,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 xml:space="preserve"> руководство балетным кружком</w:t>
      </w:r>
      <w:r w:rsidR="00916CD1" w:rsidRPr="00D649B9">
        <w:rPr>
          <w:color w:val="000000" w:themeColor="text1"/>
          <w:sz w:val="28"/>
          <w:szCs w:val="28"/>
          <w:shd w:val="clear" w:color="auto" w:fill="FFFFFF"/>
        </w:rPr>
        <w:t xml:space="preserve"> приняла</w:t>
      </w:r>
      <w:r w:rsidR="00D649B9" w:rsidRPr="00D649B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3572" w:rsidRPr="00D649B9">
        <w:rPr>
          <w:color w:val="000000" w:themeColor="text1"/>
          <w:sz w:val="28"/>
          <w:szCs w:val="28"/>
          <w:shd w:val="clear" w:color="auto" w:fill="FFFFFF"/>
        </w:rPr>
        <w:t>Татьяна Константиновна Глязер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AB7000" w:rsidRPr="00D649B9">
        <w:rPr>
          <w:color w:val="000000" w:themeColor="text1"/>
          <w:sz w:val="28"/>
          <w:szCs w:val="28"/>
          <w:shd w:val="clear" w:color="auto" w:fill="FFFFFF"/>
        </w:rPr>
        <w:t>она продолжила</w:t>
      </w:r>
      <w:r w:rsidR="005D3572" w:rsidRPr="00D649B9">
        <w:rPr>
          <w:color w:val="000000" w:themeColor="text1"/>
          <w:sz w:val="28"/>
          <w:szCs w:val="28"/>
          <w:shd w:val="clear" w:color="auto" w:fill="FFFFFF"/>
        </w:rPr>
        <w:t xml:space="preserve"> классическое направление в подготовке </w:t>
      </w:r>
      <w:r w:rsidR="003F4001" w:rsidRPr="00D649B9">
        <w:rPr>
          <w:color w:val="000000" w:themeColor="text1"/>
          <w:sz w:val="28"/>
          <w:szCs w:val="28"/>
          <w:shd w:val="clear" w:color="auto" w:fill="FFFFFF"/>
        </w:rPr>
        <w:t xml:space="preserve">юных </w:t>
      </w:r>
      <w:r w:rsidR="005D3572" w:rsidRPr="00D649B9">
        <w:rPr>
          <w:color w:val="000000" w:themeColor="text1"/>
          <w:sz w:val="28"/>
          <w:szCs w:val="28"/>
          <w:shd w:val="clear" w:color="auto" w:fill="FFFFFF"/>
        </w:rPr>
        <w:t>танцовщиц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AB7000" w:rsidRPr="00D649B9">
        <w:rPr>
          <w:color w:val="000000" w:themeColor="text1"/>
          <w:sz w:val="28"/>
          <w:szCs w:val="28"/>
          <w:shd w:val="clear" w:color="auto" w:fill="FFFFFF"/>
        </w:rPr>
        <w:t>Конечно, посещал</w:t>
      </w:r>
      <w:r w:rsidR="0049068D" w:rsidRPr="00D649B9">
        <w:rPr>
          <w:color w:val="000000" w:themeColor="text1"/>
          <w:sz w:val="28"/>
          <w:szCs w:val="28"/>
          <w:shd w:val="clear" w:color="auto" w:fill="FFFFFF"/>
        </w:rPr>
        <w:t xml:space="preserve"> и наблюдал </w:t>
      </w:r>
      <w:r w:rsidR="00CA3B71" w:rsidRPr="00D649B9">
        <w:rPr>
          <w:color w:val="000000" w:themeColor="text1"/>
          <w:sz w:val="28"/>
          <w:szCs w:val="28"/>
        </w:rPr>
        <w:t xml:space="preserve"> балетные уроки и </w:t>
      </w:r>
      <w:r w:rsidR="00AB7000" w:rsidRPr="00D649B9">
        <w:rPr>
          <w:color w:val="000000" w:themeColor="text1"/>
          <w:sz w:val="28"/>
          <w:szCs w:val="28"/>
        </w:rPr>
        <w:t>сам Михаил</w:t>
      </w:r>
      <w:r w:rsidR="00D649B9" w:rsidRPr="00D649B9">
        <w:rPr>
          <w:color w:val="000000" w:themeColor="text1"/>
          <w:sz w:val="28"/>
          <w:szCs w:val="28"/>
        </w:rPr>
        <w:t xml:space="preserve"> </w:t>
      </w:r>
      <w:r w:rsidR="0049068D" w:rsidRPr="00D649B9">
        <w:rPr>
          <w:color w:val="000000" w:themeColor="text1"/>
          <w:sz w:val="28"/>
          <w:szCs w:val="28"/>
        </w:rPr>
        <w:t>Сергеевич</w:t>
      </w:r>
      <w:r w:rsidR="00EE2853" w:rsidRPr="00D649B9">
        <w:rPr>
          <w:color w:val="000000" w:themeColor="text1"/>
          <w:sz w:val="28"/>
          <w:szCs w:val="28"/>
        </w:rPr>
        <w:t xml:space="preserve"> Арсеньев.</w:t>
      </w:r>
    </w:p>
    <w:p w:rsidR="00DC4C62" w:rsidRPr="00D649B9" w:rsidRDefault="005D3572" w:rsidP="00D649B9">
      <w:pPr>
        <w:shd w:val="clear" w:color="auto" w:fill="FFFFFF"/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воспоминаниям В. Бараева, </w:t>
      </w:r>
      <w:r w:rsidR="003F400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известного философа, писателя</w:t>
      </w:r>
      <w:r w:rsidR="00B31834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B7000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журналиста: 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«Учился я неплохо, у меня оставалось время на занятия в Доме пионеров. Я записал</w:t>
      </w:r>
      <w:r w:rsidR="003F400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ся в два кружка, в </w:t>
      </w:r>
      <w:r w:rsidR="00A80895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шахматный и</w:t>
      </w:r>
      <w:r w:rsidR="003F400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фотодело. 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Даже в лютые морозы здесь было тепло. </w:t>
      </w:r>
      <w:r w:rsidR="00CA64F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Высокие круглые печи, обшитые чёрной жестью, грели прекрасно. В соседнем зале звучала музыка, и слышался голос учительницы танцев: «И раз, и два, и три». Особенно долго исполнялась «Полька» С.В. Рахманинова. Позже мы увидели этот прекрасный танец на концерте в Актовом зале Дома пионеров». </w:t>
      </w:r>
    </w:p>
    <w:p w:rsidR="00D649B9" w:rsidRPr="00D649B9" w:rsidRDefault="00D649B9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4C62" w:rsidRPr="00D649B9" w:rsidRDefault="00DC4C62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93439" cy="3010253"/>
            <wp:effectExtent l="19050" t="0" r="2361" b="0"/>
            <wp:docPr id="3" name="Рисунок 3" descr="C:\Users\Наталья\Desktop\к юбилею Форуса\Советский дом творчества. Жена Арсен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к юбилею Форуса\Советский дом творчества. Жена Арсеньев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525" cy="301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C62" w:rsidRPr="00D649B9" w:rsidRDefault="00A8250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Занятия в Доме пионеров. Педагог Т. Глязер</w:t>
      </w:r>
    </w:p>
    <w:p w:rsidR="00A82507" w:rsidRPr="00D649B9" w:rsidRDefault="00A8250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82507" w:rsidRPr="00D649B9" w:rsidRDefault="00A8250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6260" w:rsidRPr="00D649B9" w:rsidRDefault="006A69C6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Балетный кружок Дома пионеров им. П.П. </w:t>
      </w:r>
      <w:r w:rsidR="00215DCB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Постышева послужил</w:t>
      </w:r>
      <w:r w:rsidR="00EC7E9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началом творческого пути многих талантливы</w:t>
      </w:r>
      <w:r w:rsidR="00F611E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 ребят, </w:t>
      </w:r>
      <w:r w:rsidR="002232E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которые участвовали во многих мероприятиях города, были</w:t>
      </w:r>
      <w:r w:rsidR="00F611E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одними из </w:t>
      </w:r>
      <w:r w:rsidR="00EC7E9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первы</w:t>
      </w:r>
      <w:r w:rsidR="00F611E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="00EC7E9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исполнител</w:t>
      </w:r>
      <w:r w:rsidR="00F611E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</w:t>
      </w:r>
      <w:r w:rsidR="00215DCB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балетных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коллективах республики.</w:t>
      </w:r>
      <w:r w:rsidR="002232E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6F6260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1940 году, восемнадцать юных танцоров стали участниками </w:t>
      </w:r>
      <w:r w:rsidR="002232EE" w:rsidRPr="00D649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6F6260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Декады Бурятского искусства и литературы в Москве.</w:t>
      </w:r>
    </w:p>
    <w:p w:rsidR="00EC7E9E" w:rsidRPr="00D649B9" w:rsidRDefault="003F4001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1942 году выпускницы </w:t>
      </w:r>
      <w:r w:rsidR="008A5A0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кружка Дома</w:t>
      </w:r>
      <w:r w:rsidR="002232E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пионеров</w:t>
      </w:r>
      <w:r w:rsidR="00F63DB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Семёнова, К. Семянникова, Ю. Ладейщикова, Ф. Калинина, Л. Шелкунова, 3. Машкинова и др. пришли в </w:t>
      </w:r>
      <w:r w:rsidR="00CA3B7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Бурятский театр оперы и балета</w:t>
      </w:r>
      <w:r w:rsidR="00F63DB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, влившись в состав балетно</w:t>
      </w:r>
      <w:r w:rsidR="00CA3B7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й труппы, созданной в 1939 году.</w:t>
      </w:r>
    </w:p>
    <w:p w:rsidR="002232EE" w:rsidRPr="00D649B9" w:rsidRDefault="002232EE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4C62" w:rsidRPr="00D649B9" w:rsidRDefault="00F611EF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8A5A0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аслуженная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артистк</w:t>
      </w:r>
      <w:r w:rsidR="00782C2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РСФСР и </w:t>
      </w:r>
      <w:r w:rsidR="00CA3B7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Бурятской АССР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Ю. Семенов</w:t>
      </w:r>
      <w:r w:rsidR="00782C23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F4001" w:rsidRPr="00D649B9" w:rsidRDefault="003F400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DC4C62" w:rsidRPr="00D649B9" w:rsidRDefault="00DC4C62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649B9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28750" cy="2000250"/>
            <wp:effectExtent l="0" t="0" r="0" b="0"/>
            <wp:docPr id="4" name="Рисунок 4" descr="C:\Users\Наталья\Desktop\37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37008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01" w:rsidRPr="00D649B9" w:rsidRDefault="003F400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86AFE" w:rsidRPr="00D649B9" w:rsidRDefault="00CA3B71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Юлия Семёновна Семёнова р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одилась 21 марта 1928 года в посёлке </w:t>
      </w:r>
      <w:hyperlink r:id="rId14" w:tooltip="Заиграево" w:history="1">
        <w:r w:rsidR="002D1246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Заиграево</w:t>
        </w:r>
      </w:hyperlink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5" w:tooltip="Заиграевский район" w:history="1">
        <w:r w:rsidR="002D1246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Заиграевск</w:t>
        </w:r>
        <w:r w:rsidR="00782C23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ого</w:t>
        </w:r>
        <w:r w:rsidR="002D1246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</w:t>
        </w:r>
      </w:hyperlink>
      <w:r w:rsidR="00782C23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6" w:tooltip="Бурят-Монгольская АССР" w:history="1">
        <w:r w:rsidR="002D1246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Бурят-Монгольская АССР</w:t>
        </w:r>
      </w:hyperlink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 в семье </w:t>
      </w:r>
      <w:hyperlink r:id="rId17" w:tooltip="Семейские" w:history="1">
        <w:r w:rsidR="002D1246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семейского крестьянина</w:t>
        </w:r>
      </w:hyperlink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2C23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возрасте одиннадцати лет </w:t>
      </w:r>
      <w:r w:rsidR="00B01EB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девочка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пришла 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 балетный кружок Дома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пионеров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П.П.  Постышева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1942 </w:t>
      </w:r>
      <w:r w:rsidR="00B01EB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году, четырнадцатилетняя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1EB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Юлия Семенова </w:t>
      </w:r>
      <w:r w:rsidR="002D1246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была принята в балетную труппу </w:t>
      </w:r>
      <w:hyperlink r:id="rId18" w:tooltip="Бурятский театр драмы имени Х. Н. Намсараева" w:history="1">
        <w:r w:rsidR="002D1246" w:rsidRPr="00D649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Бурятского музыкально-драматического театра</w:t>
        </w:r>
      </w:hyperlink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Она </w:t>
      </w:r>
      <w:r w:rsidR="003F400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продолжала изучать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совершенствова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ть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классич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еский танец, ускоренно проходила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программу семилетней балетной школы под руководством главного балетмейстера театра Михаила Арсеньева. Юлия Семён</w:t>
      </w:r>
      <w:r w:rsidR="00B01EBB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ова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успешно </w:t>
      </w:r>
      <w:r w:rsidR="00B01EBB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продолжала занятия, работала над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техникой клас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сического и характерного танцев и в 1943 году в пятнадцатилетнем возрасте Юлия 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Семёнова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исполнила партию</w:t>
      </w:r>
      <w:r w:rsidR="00B01EB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Марии в премьерном спектакле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Бориса 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Асафьева </w:t>
      </w:r>
      <w:r w:rsidR="00386AFE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Бахчисарайский фонтан». Эта была п</w:t>
      </w:r>
      <w:r w:rsidR="0020279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ерв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20279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20279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балетн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20279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постановк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82C2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оперного </w:t>
      </w:r>
      <w:r w:rsidR="0020279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</w:t>
      </w:r>
      <w:r w:rsidR="0061563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</w:p>
    <w:p w:rsidR="006A69C6" w:rsidRPr="00D649B9" w:rsidRDefault="00BE4E0E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Иванов 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пишет:</w:t>
      </w:r>
      <w:r w:rsidR="003F400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82C23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 1945 году в театре состоялась премьера оперы Ш. Гуно «Фауст», в «Вальпургиевой ночи», постановщиком которой был М. Арсеньев танцевали Ю. Семёнова, Ю. Ладейщикова</w:t>
      </w:r>
      <w:r w:rsidR="003F400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82C23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C4C1D" w:rsidRPr="00D649B9" w:rsidRDefault="001C4C1D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Ведущая балерина оперного театра Юлия Семёнова внесла большой вклад в развитие балетного </w:t>
      </w:r>
      <w:r w:rsidR="002232E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 Бурятии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2D9D" w:rsidRPr="00D649B9" w:rsidRDefault="00F611EF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095500" cy="3208107"/>
            <wp:effectExtent l="19050" t="0" r="0" b="0"/>
            <wp:docPr id="12" name="Рисунок 12" descr="C:\Users\Наталья\Desktop\к юбилею Форуса\Ю. Семё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к юбилею Форуса\Ю. Семён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9" t="5217" r="275" b="-344"/>
                    <a:stretch/>
                  </pic:blipFill>
                  <pic:spPr bwMode="auto">
                    <a:xfrm>
                      <a:off x="0" y="0"/>
                      <a:ext cx="2095500" cy="32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2DF5" w:rsidRPr="00D649B9" w:rsidRDefault="002D2DF5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9B9">
        <w:rPr>
          <w:rFonts w:ascii="Times New Roman" w:hAnsi="Times New Roman" w:cs="Times New Roman"/>
          <w:color w:val="000000" w:themeColor="text1"/>
          <w:sz w:val="24"/>
          <w:szCs w:val="24"/>
        </w:rPr>
        <w:t>Ю. Семёнова</w:t>
      </w: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2DF5" w:rsidRPr="00D649B9" w:rsidRDefault="002D2DF5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11EF" w:rsidRPr="00D649B9" w:rsidRDefault="00F611EF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Заслуженная артистка 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Бурятской АССР К.Т. 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Семянникова.</w:t>
      </w:r>
    </w:p>
    <w:p w:rsidR="00386AFE" w:rsidRPr="00D649B9" w:rsidRDefault="00386AFE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36AB" w:rsidRPr="00D649B9" w:rsidRDefault="00BA122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18946" cy="4152900"/>
            <wp:effectExtent l="19050" t="0" r="0" b="0"/>
            <wp:docPr id="10" name="Рисунок 10" descr="C:\Users\Наталья\Downloads\-528992435779730376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-528992435779730376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449" t="5172" r="10205" b="14735"/>
                    <a:stretch/>
                  </pic:blipFill>
                  <pic:spPr bwMode="auto">
                    <a:xfrm>
                      <a:off x="0" y="0"/>
                      <a:ext cx="2619050" cy="415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2D9D" w:rsidRPr="00D649B9" w:rsidRDefault="00B1043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К.Т. Семянникова</w:t>
      </w:r>
    </w:p>
    <w:p w:rsidR="00B10431" w:rsidRPr="00D649B9" w:rsidRDefault="00B1043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1221" w:rsidRPr="00D649B9" w:rsidRDefault="0007671A" w:rsidP="00731D08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числе талантливых выпускниц Дома пионеров 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им. П.П. Постышева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пришла работать в балетную труппу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оперного театра К. Семянникова, где продолж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ила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у М.С. Арсеньева.</w:t>
      </w:r>
      <w:r w:rsidR="00A366A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нелегко,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Клара усиленно</w:t>
      </w:r>
      <w:r w:rsidR="00A366AB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настойчиво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занималась. </w:t>
      </w:r>
      <w:r w:rsidR="007520FC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Балет-это большой физический труд, </w:t>
      </w:r>
      <w:r w:rsidR="00DA3647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трудолюбие, целеустремленность, упорство,дисциплинированность и желание развиваться</w:t>
      </w:r>
      <w:r w:rsidR="002232E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A3647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</w:t>
      </w:r>
      <w:r w:rsidR="00AC3B9A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новь изнурительная 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работа</w:t>
      </w:r>
      <w:r w:rsidR="00AC3B9A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собой, изучение сценария нового балета, музыки к ней,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понимание характера своей героини. Всё 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это вкладывал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перспективных учениц балетмейстер М.С.Арсеньев.  Балетная карьера Клары Тимофеевны 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Семянниковой складывалась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успешно.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Ей поручали ведущие балетные партии лирического плана.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желание совершенствоваться не покидало </w:t>
      </w:r>
      <w:r w:rsidR="00C416E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балерину,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она продолжила образование </w:t>
      </w:r>
      <w:r w:rsidR="00BA122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 Ленинградско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A122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A122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хореографическо</w:t>
      </w:r>
      <w:r w:rsidR="00386AFE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A1221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училище им. А.Я. Ва</w:t>
      </w:r>
      <w:r w:rsidR="002420E3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гановой.</w:t>
      </w:r>
    </w:p>
    <w:p w:rsidR="00EC6DE1" w:rsidRPr="00D649B9" w:rsidRDefault="00EC6DE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6DE1" w:rsidRPr="00D649B9" w:rsidRDefault="00EC6DE1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14975" cy="4098100"/>
            <wp:effectExtent l="19050" t="0" r="9525" b="0"/>
            <wp:docPr id="1" name="Рисунок 1" descr="«Бахчисарайский фонтан» (1944). В центре: Зарема — Ю. Семенова, Мария — К.Семянни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ахчисарайский фонтан» (1944). В центре: Зарема — Ю. Семенова, Мария — К.Семянников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670" cy="410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E1" w:rsidRPr="00D649B9" w:rsidRDefault="00EC6DE1" w:rsidP="00D649B9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color w:val="000000" w:themeColor="text1"/>
          <w:shd w:val="clear" w:color="auto" w:fill="FFFFFF"/>
        </w:rPr>
      </w:pPr>
      <w:r w:rsidRPr="00D649B9">
        <w:rPr>
          <w:color w:val="000000" w:themeColor="text1"/>
          <w:shd w:val="clear" w:color="auto" w:fill="FFFFFF"/>
        </w:rPr>
        <w:t>Балет Б. Асафьева «Бахчисарайский фонтан». В центре Мария-К. Семянникова, Зарема-Ю. Семёнова.</w:t>
      </w:r>
    </w:p>
    <w:p w:rsidR="00EC6DE1" w:rsidRPr="00D649B9" w:rsidRDefault="00EC6DE1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hd w:val="clear" w:color="auto" w:fill="FFFFFF"/>
        </w:rPr>
      </w:pPr>
    </w:p>
    <w:p w:rsidR="00BE4E0E" w:rsidRPr="00D649B9" w:rsidRDefault="00BE4E0E" w:rsidP="00731D08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 1972 году в</w:t>
      </w:r>
      <w:r w:rsid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осточно-Сибирском государственном институте культуры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открывается новая специализация «Хореография», куда её приглашают педагогом по классическому танцу. В числе первых педагогов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кафедры 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рия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Баранова, Б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акалина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B45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Васильева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, Клара Семянникова осталась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истории основания </w:t>
      </w:r>
      <w:r w:rsidR="00C416E9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новой специализации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высшего профессионального хореографического образования в Бурятии. Также преподавала классический танец в Бурятском </w:t>
      </w:r>
      <w:r w:rsidR="008F4E44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республиканском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хореографическом колледже им. Л.Сахьяновой и П. Абашеева.</w:t>
      </w:r>
    </w:p>
    <w:p w:rsidR="00695020" w:rsidRPr="00D649B9" w:rsidRDefault="00695020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5020" w:rsidRPr="00D649B9" w:rsidRDefault="00695020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eastAsia="SimSu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90845" cy="3658870"/>
            <wp:effectExtent l="0" t="0" r="0" b="0"/>
            <wp:docPr id="11" name="Рисунок 11" descr="C:\Users\Наталья\Desktop\к юбилею Форуса\Бай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к юбилею Форуса\Байкал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6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D70" w:rsidRPr="00D649B9" w:rsidRDefault="00614D70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9B9">
        <w:rPr>
          <w:rFonts w:ascii="Times New Roman" w:hAnsi="Times New Roman" w:cs="Times New Roman"/>
          <w:color w:val="000000" w:themeColor="text1"/>
          <w:sz w:val="24"/>
          <w:szCs w:val="24"/>
        </w:rPr>
        <w:t>Театр песни и танца «Байкал»</w:t>
      </w:r>
    </w:p>
    <w:p w:rsidR="00695020" w:rsidRPr="00D649B9" w:rsidRDefault="00695020" w:rsidP="00D649B9">
      <w:pPr>
        <w:spacing w:after="0" w:line="240" w:lineRule="auto"/>
        <w:ind w:left="-993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9D6DFF" w:rsidRPr="00D649B9" w:rsidRDefault="009D6DFF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В 1942 году </w:t>
      </w:r>
      <w:r w:rsidR="00FE6EF8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М. </w: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Арсеньевым и композитором Ж. Батуевым был создан ансамбль песни и танца, будущий </w:t>
      </w:r>
      <w:r w:rsidR="00FE6EF8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театр </w:t>
      </w:r>
      <w:r w:rsidR="008F4E44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песни и танца </w:t>
      </w:r>
      <w:r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«Байкал</w:t>
      </w:r>
      <w:r w:rsidR="00BE4E0E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».</w:t>
      </w:r>
      <w:r w:rsidR="001F7782" w:rsidRPr="00D649B9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Татьяна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Константиновна Глязер уходит из </w:t>
      </w:r>
      <w:r w:rsidR="001F7782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Дома</w:t>
      </w:r>
      <w:r w:rsidR="006A69C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пионеров балетмейстером в </w:t>
      </w:r>
      <w:r w:rsidR="00BE4E0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новый коллектив.</w:t>
      </w:r>
      <w:r w:rsidR="006A69C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Вмест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с ней в балетную труппу</w:t>
      </w:r>
      <w:r w:rsidR="0049179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ансамбля приходятвосемь пар танцоров, 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выпускник</w:t>
      </w:r>
      <w:r w:rsidR="0049179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 балетного</w:t>
      </w:r>
      <w:r w:rsidR="00FE6EF8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кружка</w:t>
      </w:r>
      <w:r w:rsidR="0049179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A69C6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«Они быстро вошли в репертуар, в общую программу ансамбля. Ребята были хорошо подготовленными, пришли со своими танцами» - отмечал </w:t>
      </w:r>
      <w:r w:rsidR="0049179F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художественный руководитель ансамбля</w:t>
      </w:r>
      <w:r w:rsidR="009E7BE0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7BE0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композитор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C6DE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Жигжит</w:t>
      </w:r>
      <w:r w:rsidR="00D649B9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C6DE1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Абидуевич Батуев.</w:t>
      </w:r>
    </w:p>
    <w:p w:rsidR="007D0CA3" w:rsidRPr="00D649B9" w:rsidRDefault="009D6DFF" w:rsidP="00D649B9">
      <w:pPr>
        <w:pStyle w:val="a5"/>
        <w:shd w:val="clear" w:color="auto" w:fill="FFFFFF"/>
        <w:spacing w:before="0" w:beforeAutospacing="0" w:after="0" w:afterAutospacing="0"/>
        <w:ind w:left="-993" w:firstLine="993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М.С. Арсеньев и Т.К. Глязер вырастили и </w:t>
      </w:r>
      <w:r w:rsidR="0017119A" w:rsidRPr="00D649B9">
        <w:rPr>
          <w:rFonts w:eastAsia="SimSun"/>
          <w:color w:val="000000" w:themeColor="text1"/>
          <w:sz w:val="28"/>
          <w:szCs w:val="28"/>
          <w:lang w:eastAsia="zh-CN"/>
        </w:rPr>
        <w:t>воспитали в</w:t>
      </w:r>
      <w:r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 Доме пионеров им. П.П. </w:t>
      </w:r>
      <w:r w:rsidR="0017119A" w:rsidRPr="00D649B9">
        <w:rPr>
          <w:rFonts w:eastAsia="SimSun"/>
          <w:color w:val="000000" w:themeColor="text1"/>
          <w:sz w:val="28"/>
          <w:szCs w:val="28"/>
          <w:lang w:eastAsia="zh-CN"/>
        </w:rPr>
        <w:t>Постышева ребят</w:t>
      </w:r>
      <w:r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 на две балетные труппы: </w:t>
      </w:r>
      <w:r w:rsidR="007D0CA3"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Бурятского театра оперы и балета </w:t>
      </w:r>
      <w:r w:rsidR="00D80ABD" w:rsidRPr="00D649B9">
        <w:rPr>
          <w:rFonts w:eastAsia="SimSun"/>
          <w:color w:val="000000" w:themeColor="text1"/>
          <w:sz w:val="28"/>
          <w:szCs w:val="28"/>
          <w:lang w:eastAsia="zh-CN"/>
        </w:rPr>
        <w:t>и ансамбля</w:t>
      </w:r>
      <w:r w:rsidR="005560EF" w:rsidRPr="00D649B9">
        <w:rPr>
          <w:rFonts w:eastAsia="SimSun"/>
          <w:color w:val="000000" w:themeColor="text1"/>
          <w:sz w:val="28"/>
          <w:szCs w:val="28"/>
          <w:lang w:eastAsia="zh-CN"/>
        </w:rPr>
        <w:t xml:space="preserve"> песни и </w:t>
      </w:r>
      <w:r w:rsidR="0017119A" w:rsidRPr="00D649B9">
        <w:rPr>
          <w:rFonts w:eastAsia="SimSun"/>
          <w:color w:val="000000" w:themeColor="text1"/>
          <w:sz w:val="28"/>
          <w:szCs w:val="28"/>
          <w:lang w:eastAsia="zh-CN"/>
        </w:rPr>
        <w:t>танца «Байкал</w:t>
      </w:r>
      <w:r w:rsidR="007D0CA3" w:rsidRPr="00D649B9">
        <w:rPr>
          <w:rFonts w:eastAsia="SimSun"/>
          <w:color w:val="000000" w:themeColor="text1"/>
          <w:sz w:val="28"/>
          <w:szCs w:val="28"/>
          <w:lang w:eastAsia="zh-CN"/>
        </w:rPr>
        <w:t>».</w:t>
      </w:r>
    </w:p>
    <w:p w:rsidR="0020279F" w:rsidRPr="00D649B9" w:rsidRDefault="0020279F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CA3B71" w:rsidRPr="00D649B9" w:rsidRDefault="00CA3B71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D649B9" w:rsidRPr="00D649B9" w:rsidRDefault="00D649B9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D649B9" w:rsidRPr="00D649B9" w:rsidRDefault="00D649B9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D649B9" w:rsidRPr="00D649B9" w:rsidRDefault="00D649B9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D649B9" w:rsidRPr="00D649B9" w:rsidRDefault="00D649B9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color w:val="000000" w:themeColor="text1"/>
          <w:sz w:val="28"/>
          <w:szCs w:val="28"/>
        </w:rPr>
      </w:pPr>
    </w:p>
    <w:p w:rsidR="009A708A" w:rsidRPr="00D649B9" w:rsidRDefault="009A708A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66AB" w:rsidRPr="00D649B9" w:rsidRDefault="009B1A36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524375" cy="4309467"/>
            <wp:effectExtent l="19050" t="0" r="9525" b="0"/>
            <wp:docPr id="2" name="Рисунок 2" descr="https://minkultrb.ru/upload/sprint.editor/df0/df0fc74e96979454f88f71b1f2dcd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kultrb.ru/upload/sprint.editor/df0/df0fc74e96979454f88f71b1f2dcd4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30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6AB" w:rsidRPr="00D649B9" w:rsidRDefault="00A366AB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ИшпульОлзоева</w:t>
      </w:r>
    </w:p>
    <w:p w:rsidR="00A366AB" w:rsidRPr="00D649B9" w:rsidRDefault="00A366AB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1A36" w:rsidRPr="00D649B9" w:rsidRDefault="009B1A36" w:rsidP="00D649B9">
      <w:pPr>
        <w:spacing w:after="0" w:line="240" w:lineRule="auto"/>
        <w:ind w:left="-993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1A36" w:rsidRPr="00D649B9" w:rsidRDefault="004B28FD" w:rsidP="00D649B9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факт, связанный с историей «Форуса» мало кому известен, н</w:t>
      </w:r>
      <w:r w:rsidR="00A366A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все знают, что 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основанием открытия </w:t>
      </w:r>
      <w:r w:rsidR="00A366A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Бурятского республиканского хореографического колледжа им. Л. Сахъяновой и П. </w:t>
      </w:r>
      <w:r w:rsidR="00D80ABD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Абашеева </w:t>
      </w:r>
      <w:r w:rsidR="006F6260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послужил хореографический</w:t>
      </w:r>
      <w:r w:rsidR="009B1A3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кружок в Доме пионе</w:t>
      </w:r>
      <w:r w:rsidR="00A366A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 им. Постышева. </w:t>
      </w:r>
    </w:p>
    <w:p w:rsidR="00E91394" w:rsidRPr="00D649B9" w:rsidRDefault="009B1A36" w:rsidP="00D649B9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1958 году 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выпускница Алма-Атинского хореографического училища </w:t>
      </w:r>
      <w:r w:rsidR="00A366A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Ишпуль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Олзоева с</w:t>
      </w:r>
      <w:r w:rsidR="00A366A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семьей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переехал</w:t>
      </w:r>
      <w:r w:rsidR="006F6260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Улан-Удэ,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устроилась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работу в Дом пионеров им. </w:t>
      </w:r>
      <w:r w:rsidR="005560E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П.П.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Постышева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3673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преподавателем хореографического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кружка. 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её </w:t>
      </w:r>
      <w:r w:rsidR="001F7782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воспоминаниям, </w:t>
      </w:r>
      <w:r w:rsidR="00E81DB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были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самые счастливые годы, т. к. она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оказалась в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замечательн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педагогическом коллективе</w:t>
      </w:r>
      <w:r w:rsidR="0045690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главе с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5690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известным </w:t>
      </w:r>
      <w:r w:rsidR="006F6260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директором</w:t>
      </w:r>
      <w:r w:rsidR="0045690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 Плужниковой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Желающим 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заниматься хореографией </w:t>
      </w:r>
      <w:r w:rsidR="002C4B8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было ограничений, 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опасть в кружок было легко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 плану набирали 100-120 детей.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посещали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интересом 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и девочки разного возраста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Работа Ишпуль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Кавкуловны шла успешно и её занятиями заинтересовались народные артисты СССР Г.Ц. Цыдынжапов, Л.П. Сахъянова, народный артист РСФСР П.Т. Абашеев.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посещали занятия </w:t>
      </w:r>
      <w:r w:rsidR="00945BF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балетного 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кружка.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атмосфере доверия и поддержки 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Анны Семёновны Плужниковой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  <w:r w:rsidR="00AE52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Олзоевой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родилась идея поставить балет «Красная Шапочк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а». 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её 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воспоминаниям двухактный балет был создан у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силиями всего </w:t>
      </w:r>
      <w:r w:rsidR="00C270C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коллектива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.Все кружки помогали изготовитьдекорации, бутафорию, великолепные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костюм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ы, которые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шили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 в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кружк</w:t>
      </w:r>
      <w:r w:rsidR="00290CD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кройки и шитья. «Юные техники» смастерили всё, что должно было двигаться и светиться, «Умелые руки» изготовили прекрасные маски, голову волка, крылья бабочек и многое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другое. Главное, дети танцевали на пуантах. 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алет был 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дважды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показан общественности города в оперном театре и </w:t>
      </w:r>
      <w:r w:rsidR="003F4B2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показал высокий уровень мастерства юных артистов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 принят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улан-удэнским </w:t>
      </w:r>
      <w:r w:rsidR="003F4B2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зрител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восторгом. 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Цыдынжапов, Л. Сахъянова и П. Абашеев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увидев эту работу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загорел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идеей открыть хореографическое училище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 кузницу кадров для оперного театра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Улан-Удэ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начала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сь организационная работа. Участники балетного </w:t>
      </w:r>
      <w:r w:rsidR="00FC2AC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кружка </w:t>
      </w:r>
      <w:r w:rsidR="00AE52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тали первым набором хореографического училища. Это Ир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ина Дружинина, Татьяна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Миханошина,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Екатерина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Самбуева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Эржен Ильина (Чернова), Наталья  Иванова, Сэсэг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Рапсалова, Людмила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Иванова, 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Евдокия Бадмацыренова, Галина Аханова, Надежда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Майорова и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другие.</w:t>
      </w:r>
      <w:r w:rsidR="00C920E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</w:t>
      </w:r>
      <w:r w:rsidR="00E2697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</w:t>
      </w:r>
      <w:r w:rsidR="00C920E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Олзоева</w:t>
      </w:r>
      <w:r w:rsidR="00E91394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стала художественным руководителем</w:t>
      </w:r>
      <w:r w:rsidR="00C920E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учебного заведения.</w:t>
      </w: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B82DF3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9B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00675" cy="4050506"/>
            <wp:effectExtent l="0" t="0" r="0" b="7620"/>
            <wp:docPr id="8" name="Рисунок 8" descr="C:\Users\Наталья\Desktop\к юбилею Форуса\Красная шап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к юбилею Форуса\Красная шапочк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71" w:rsidRPr="00D649B9" w:rsidRDefault="00B82DF3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Юные артисты балетного кружка Дома пионеров им. П.П. Постышева</w:t>
      </w:r>
    </w:p>
    <w:p w:rsidR="00B82DF3" w:rsidRPr="00D649B9" w:rsidRDefault="00B82DF3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68F" w:rsidRPr="00D649B9" w:rsidRDefault="00A25D0F" w:rsidP="00D649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Заслуженный работник культуры РФ, народная артистка Бурятской АССР, </w:t>
      </w:r>
      <w:r w:rsidR="0034068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Татьяна Муруева (Миханошина)</w:t>
      </w:r>
    </w:p>
    <w:p w:rsidR="00D649B9" w:rsidRPr="00D649B9" w:rsidRDefault="00D649B9" w:rsidP="00D649B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91394" w:rsidRPr="00D649B9" w:rsidRDefault="00E91394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0" cy="2667000"/>
            <wp:effectExtent l="0" t="0" r="0" b="0"/>
            <wp:docPr id="7" name="Рисунок 7" descr="C:\Users\Наталья\Desktop\к юбилею Форуса\388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к юбилею Форуса\38875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4EF" w:rsidRPr="00D649B9" w:rsidRDefault="002A54EF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 Миханошина</w:t>
      </w:r>
    </w:p>
    <w:p w:rsidR="002A54EF" w:rsidRPr="00D649B9" w:rsidRDefault="002A54EF" w:rsidP="00D649B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4068F" w:rsidRPr="00D649B9" w:rsidRDefault="0034068F" w:rsidP="00D649B9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Родилась 24 апреля 1949 года в Улан-Удэ, Бурят-Монгольская АССР.</w:t>
      </w:r>
    </w:p>
    <w:p w:rsidR="004F6119" w:rsidRPr="00D649B9" w:rsidRDefault="00CC3778" w:rsidP="00D649B9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Более двадцати </w:t>
      </w:r>
      <w:r w:rsidR="00E91394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лет отдано </w:t>
      </w:r>
      <w:r w:rsidR="006210F0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преданному </w:t>
      </w:r>
      <w:r w:rsidR="00E91394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служению </w:t>
      </w:r>
      <w:r w:rsidR="004F6119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БГАТОиБ им. Г.Ц. Цыдынжапова.     Репертуар Т. Муруевой имел большой диапазон, было исполнено множество ведущих партий: Одетта-Одиллия («Лебединое озеро» П. Чайковского), Жизель, Мирта («Жизель» А. Адана), Зарема («Бахчисарайский фонтан» Б.Асафьева), Эгина («Спартак» А. Хачатуряна) и мн. др.</w:t>
      </w:r>
    </w:p>
    <w:p w:rsidR="0034068F" w:rsidRPr="00D649B9" w:rsidRDefault="004F6119" w:rsidP="00D649B9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E91394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егодня Татьяна</w:t>
      </w:r>
      <w:r w:rsid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1394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Михайловна пре</w:t>
      </w:r>
      <w:r w:rsidR="0034068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подаватель классического танца Бурятс</w:t>
      </w:r>
      <w:r w:rsidR="00E91394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хореографического училища, д</w:t>
      </w:r>
      <w:r w:rsidR="0034068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оцент кафедры педагогики балета Восточно-Сибирской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4068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государственного института культуры.</w:t>
      </w:r>
    </w:p>
    <w:p w:rsidR="00D649B9" w:rsidRPr="00D649B9" w:rsidRDefault="00D649B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1394" w:rsidRPr="00D649B9" w:rsidRDefault="004912A2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41860" cy="2432209"/>
            <wp:effectExtent l="19050" t="0" r="0" b="0"/>
            <wp:docPr id="13" name="Рисунок 13" descr="C:\Users\Наталья\Desktop\к юбилею Форуса\a1453fdd64165db9cf68b8af36d8b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к юбилею Форуса\a1453fdd64165db9cf68b8af36d8bb7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860" cy="243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2A2" w:rsidRPr="00D649B9" w:rsidRDefault="004912A2" w:rsidP="00D649B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12A2" w:rsidRPr="00D649B9" w:rsidRDefault="004912A2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Народная артистка Бурятской АССР Т. Миханошина и народный артист РСФСР П. Абашеев. 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Балет </w:t>
      </w: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Штраус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«Большой вальс»</w:t>
      </w:r>
    </w:p>
    <w:p w:rsidR="004912A2" w:rsidRPr="00D649B9" w:rsidRDefault="004912A2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12A2" w:rsidRPr="00D649B9" w:rsidRDefault="004912A2" w:rsidP="00D649B9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49B9" w:rsidRPr="00D649B9" w:rsidRDefault="00D649B9" w:rsidP="00D649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12A2" w:rsidRPr="00D649B9" w:rsidRDefault="004912A2" w:rsidP="00731D08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Народная артистка РСФСР и РБ, лауреат Государственной премии РБ, лауреат XI Всемирного фестиваля молодежи и студентов в Гаване (Куба).</w:t>
      </w:r>
    </w:p>
    <w:p w:rsidR="00E91394" w:rsidRPr="00D649B9" w:rsidRDefault="00E91394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Екатерина Самбуева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1394" w:rsidRPr="00D649B9" w:rsidRDefault="00E91394" w:rsidP="00D649B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91394" w:rsidRPr="00D649B9" w:rsidRDefault="00E91394" w:rsidP="00D649B9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91394" w:rsidRPr="00D649B9" w:rsidRDefault="004912A2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0" cy="2667000"/>
            <wp:effectExtent l="0" t="0" r="0" b="0"/>
            <wp:docPr id="14" name="Рисунок 14" descr="C:\Users\Наталья\Desktop\к юбилею Форуса\2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к юбилею Форуса\2390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394" w:rsidRPr="00D649B9" w:rsidRDefault="00C920EC" w:rsidP="00D649B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Екатерина Самбуева</w:t>
      </w:r>
    </w:p>
    <w:p w:rsidR="00C920EC" w:rsidRPr="00D649B9" w:rsidRDefault="00C920EC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20EC" w:rsidRPr="00D649B9" w:rsidRDefault="00C920EC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20EC" w:rsidRPr="00D649B9" w:rsidRDefault="00C920EC" w:rsidP="00731D08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Родилась 5 декабря 1949 года в городе Улан-Удэ.</w:t>
      </w:r>
    </w:p>
    <w:p w:rsidR="00CC3778" w:rsidRPr="00D649B9" w:rsidRDefault="00CC3778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29F" w:rsidRPr="00D649B9" w:rsidRDefault="004912A2" w:rsidP="00D649B9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Выпускница </w:t>
      </w:r>
      <w:r w:rsidR="00C920E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Бурятского хореографического </w:t>
      </w:r>
      <w:r w:rsidR="0072529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училища</w:t>
      </w:r>
      <w:r w:rsidR="00C920E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1967 года занималась в классе усовершенствования Ленинградского хореографического училища (у Н.М. Дудинской).</w:t>
      </w:r>
      <w:r w:rsid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37C1E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C920EC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1967 года — солистка Бурятского театра оперы и балета.</w:t>
      </w:r>
    </w:p>
    <w:p w:rsidR="0072529F" w:rsidRPr="00D649B9" w:rsidRDefault="0072529F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7C1E" w:rsidRPr="00D649B9" w:rsidRDefault="002C6340" w:rsidP="00D649B9">
      <w:pPr>
        <w:spacing w:after="0" w:line="240" w:lineRule="auto"/>
        <w:ind w:left="-993"/>
        <w:jc w:val="both"/>
        <w:rPr>
          <w:rFonts w:ascii="PT Serif" w:hAnsi="PT Serif"/>
          <w:color w:val="000000" w:themeColor="text1"/>
          <w:sz w:val="27"/>
          <w:szCs w:val="27"/>
          <w:shd w:val="clear" w:color="auto" w:fill="FFFFFF"/>
        </w:rPr>
      </w:pPr>
      <w:r w:rsidRPr="00D649B9">
        <w:rPr>
          <w:noProof/>
          <w:color w:val="000000" w:themeColor="text1"/>
          <w:lang w:eastAsia="ru-RU"/>
        </w:rPr>
      </w:r>
      <w:r w:rsidRPr="00D649B9">
        <w:rPr>
          <w:noProof/>
          <w:color w:val="000000" w:themeColor="text1"/>
          <w:lang w:eastAsia="ru-RU"/>
        </w:rPr>
        <w:pict>
          <v:rect id="AutoShape 2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LVWkSBgMAAFQGAAAOAAAAAAAAAAAAAAAAAC4CAABkcnMvZTJvRG9jLnhtbFBLAQIt&#10;ABQABgAIAAAAIQBMoOks2AAAAAMBAAAPAAAAAAAAAAAAAAAAAGAFAABkcnMvZG93bnJldi54bWxQ&#10;SwUGAAAAAAQABADzAAAAZQYAAAAA&#10;" filled="f" stroked="f">
            <o:lock v:ext="edit" aspectratio="t"/>
            <w10:wrap type="none"/>
            <w10:anchorlock/>
          </v:rect>
        </w:pict>
      </w:r>
      <w:r w:rsidR="00E37C1E" w:rsidRPr="00D649B9">
        <w:rPr>
          <w:noProof/>
          <w:color w:val="000000" w:themeColor="text1"/>
          <w:lang w:eastAsia="ru-RU"/>
        </w:rPr>
        <w:drawing>
          <wp:inline distT="0" distB="0" distL="0" distR="0">
            <wp:extent cx="1924050" cy="3094514"/>
            <wp:effectExtent l="19050" t="0" r="0" b="0"/>
            <wp:docPr id="16" name="Рисунок 16" descr="Самбуева Екатер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буева Екатерин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0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1E" w:rsidRPr="00D649B9" w:rsidRDefault="00E37C1E" w:rsidP="00D649B9">
      <w:pPr>
        <w:spacing w:after="0" w:line="240" w:lineRule="auto"/>
        <w:ind w:left="-993"/>
        <w:jc w:val="both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D649B9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     Е. Самбуева. Китри в балете Л. Минкуса «Дон Кихот»</w:t>
      </w:r>
    </w:p>
    <w:p w:rsidR="00E37C1E" w:rsidRPr="00D649B9" w:rsidRDefault="00E37C1E" w:rsidP="00D649B9">
      <w:pPr>
        <w:spacing w:after="0" w:line="240" w:lineRule="auto"/>
        <w:ind w:left="-993"/>
        <w:jc w:val="both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</w:p>
    <w:p w:rsidR="00922D6F" w:rsidRPr="00D649B9" w:rsidRDefault="0072529F" w:rsidP="00D649B9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lastRenderedPageBreak/>
        <w:t>С успехом и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сполнены</w:t>
      </w:r>
      <w:r w:rsidR="00E37C1E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ведущие парти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мирового балетного репертуара, это </w:t>
      </w:r>
      <w:r w:rsidR="00E37C1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партии Одетты-Одиллии, Жизель, Пахиты, Эсмеральды, Китри, Раймонды, Ангары, Марии, Заремы, принцессы Ширин, Мехменэ</w:t>
      </w:r>
      <w:r w:rsid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37C1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Бану, Гаянэ, Нунэ, Клеопатры, Фригии, Джульетты, Евы, Канделос, Нуриды, Ампаро в «Испанских миниатюрах, Лизы в «Тщетной предосторожнос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ти», а также</w:t>
      </w:r>
      <w:r w:rsidR="00E37C1E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сценические образы в бал</w:t>
      </w: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етах современной хореографии.</w:t>
      </w:r>
      <w:r w:rsidR="00E92745"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Затем художественное руководство балетными труппами страны и педагогическая работа.</w:t>
      </w:r>
    </w:p>
    <w:p w:rsidR="000F41B1" w:rsidRPr="00D649B9" w:rsidRDefault="006210F0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649B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</w:t>
      </w:r>
      <w:r w:rsidR="005560E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можно сказать, что открытие До</w:t>
      </w:r>
      <w:r w:rsidR="000F41B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</w:t>
      </w:r>
      <w:r w:rsidR="005560E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пионеров </w:t>
      </w:r>
      <w:r w:rsidR="00C9650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им. П.П. Постышева в столице Бурятии, г.Улан-Удэ</w:t>
      </w:r>
      <w:r w:rsidR="005560E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советский </w:t>
      </w:r>
      <w:r w:rsidR="00C5311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выполнило поставленные задачи, </w:t>
      </w:r>
      <w:r w:rsidR="0096220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занятия в </w:t>
      </w:r>
      <w:r w:rsidR="008D75E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кружках </w:t>
      </w:r>
      <w:r w:rsidR="0096220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8D75E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</w:t>
      </w:r>
      <w:r w:rsidR="0096220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пионеров </w:t>
      </w:r>
      <w:r w:rsidR="00C5311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сыграл</w:t>
      </w:r>
      <w:r w:rsidR="0096220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5311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большую положительную роль</w:t>
      </w:r>
      <w:r w:rsidR="005560EF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судьбе многих детей. </w:t>
      </w:r>
    </w:p>
    <w:p w:rsidR="00C96506" w:rsidRPr="00D649B9" w:rsidRDefault="005560EF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Рассматривая сферу хореографии</w:t>
      </w:r>
      <w:r w:rsidR="000F41B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видим,</w:t>
      </w:r>
      <w:r w:rsidR="000F41B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балетном 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кружке помогли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детям определиться, развиться</w:t>
      </w:r>
      <w:r w:rsidR="00E92745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выбранной ими специальности. Лучшие</w:t>
      </w:r>
      <w:r w:rsidR="008D75E8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выпускники</w:t>
      </w:r>
      <w:r w:rsidR="00C96506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кружка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приступи</w:t>
      </w:r>
      <w:r w:rsidR="00444F79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работе в </w:t>
      </w:r>
      <w:r w:rsidR="00E00E14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балетных труппах </w:t>
      </w:r>
      <w:r w:rsidR="000F41B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главных 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творческих коллектив</w:t>
      </w:r>
      <w:r w:rsidR="00E00E14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республики</w:t>
      </w:r>
      <w:r w:rsidR="00082E7A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bookmarkStart w:id="0" w:name="_GoBack"/>
      <w:bookmarkEnd w:id="0"/>
      <w:r w:rsidR="000F41B1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Бурятском государственном национальном театре песни и танца «Байкал» и Бурятском государственном академическом театре оперы и балета им. Г.Ц. Цыдынжапова</w:t>
      </w:r>
      <w:r w:rsidR="00C5311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</w:p>
    <w:p w:rsidR="00566C9B" w:rsidRPr="00D649B9" w:rsidRDefault="00E00E14" w:rsidP="00D649B9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базе воспитанников балетного кружка Дома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пионеров им. П.П. 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Постышева</w:t>
      </w:r>
      <w:r w:rsidR="00E775D7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1961 году создается 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образовательное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среднего професс</w:t>
      </w: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ионального образования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области хореографии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хореографическое училище, ныне Б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урятск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республиканск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ий 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хореографическ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</w:t>
      </w:r>
      <w:r w:rsidR="00566C9B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колледж им. Л.П. Сахъяновой и П.Т. Абашеева</w:t>
      </w:r>
      <w:r w:rsidR="00F62A53"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920EC" w:rsidRPr="00D649B9" w:rsidRDefault="00962209" w:rsidP="00D649B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8F1039" w:rsidRPr="00D649B9" w:rsidRDefault="008F1039" w:rsidP="00731D08">
      <w:pPr>
        <w:shd w:val="clear" w:color="auto" w:fill="FFFFFF"/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Литература:</w:t>
      </w:r>
    </w:p>
    <w:p w:rsidR="008F1039" w:rsidRPr="00D649B9" w:rsidRDefault="008F1039" w:rsidP="00D649B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-993" w:firstLine="0"/>
        <w:jc w:val="both"/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</w:pPr>
      <w:r w:rsidRPr="00D649B9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>"Бурят-Монгольская правда" за 1936 год.</w:t>
      </w:r>
    </w:p>
    <w:p w:rsidR="008F1039" w:rsidRPr="00D649B9" w:rsidRDefault="008F1039" w:rsidP="00D649B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Владимир Бараев. «Улигэр о детстве». Роман. Москва 2014</w:t>
      </w:r>
    </w:p>
    <w:p w:rsidR="008F1039" w:rsidRPr="00D649B9" w:rsidRDefault="008F1039" w:rsidP="00D649B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49B9">
        <w:rPr>
          <w:rFonts w:ascii="Times New Roman" w:hAnsi="Times New Roman" w:cs="Times New Roman"/>
          <w:color w:val="000000" w:themeColor="text1"/>
          <w:sz w:val="28"/>
          <w:szCs w:val="28"/>
        </w:rPr>
        <w:t>Иванов А. Когда гремели пушки...[хроника культурной жизни в годы войны] / А. Иванов // Байкал. - 1975. - №2. – С. 151-154</w:t>
      </w:r>
    </w:p>
    <w:p w:rsidR="008F1039" w:rsidRPr="00D649B9" w:rsidRDefault="008F1039" w:rsidP="00D649B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993" w:firstLine="0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D649B9">
        <w:rPr>
          <w:rFonts w:eastAsia="SimSun"/>
          <w:color w:val="000000" w:themeColor="text1"/>
          <w:sz w:val="28"/>
          <w:szCs w:val="28"/>
          <w:lang w:eastAsia="zh-CN"/>
        </w:rPr>
        <w:t>Туяна Николаева. Жизнь как танец. Новая Бурятия. 2022</w:t>
      </w:r>
    </w:p>
    <w:p w:rsidR="002D1CBD" w:rsidRPr="00D649B9" w:rsidRDefault="002D1CBD" w:rsidP="00D649B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993" w:firstLine="0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D649B9">
        <w:rPr>
          <w:rFonts w:eastAsia="SimSun"/>
          <w:color w:val="000000" w:themeColor="text1"/>
          <w:sz w:val="28"/>
          <w:szCs w:val="28"/>
          <w:lang w:eastAsia="zh-CN"/>
        </w:rPr>
        <w:t>Википедия</w:t>
      </w:r>
    </w:p>
    <w:p w:rsidR="000C0049" w:rsidRPr="00D649B9" w:rsidRDefault="005D5E5C" w:rsidP="00D649B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993" w:firstLine="0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 w:rsidRPr="00D649B9">
        <w:rPr>
          <w:rFonts w:eastAsia="SimSun"/>
          <w:color w:val="000000" w:themeColor="text1"/>
          <w:sz w:val="28"/>
          <w:szCs w:val="28"/>
          <w:lang w:val="en-US" w:eastAsia="zh-CN"/>
        </w:rPr>
        <w:t>R</w:t>
      </w:r>
      <w:r w:rsidR="000C0049" w:rsidRPr="00D649B9">
        <w:rPr>
          <w:rFonts w:eastAsia="SimSun"/>
          <w:color w:val="000000" w:themeColor="text1"/>
          <w:sz w:val="28"/>
          <w:szCs w:val="28"/>
          <w:lang w:val="en-US" w:eastAsia="zh-CN"/>
        </w:rPr>
        <w:t>utu</w:t>
      </w:r>
      <w:r w:rsidRPr="00D649B9">
        <w:rPr>
          <w:rFonts w:eastAsia="SimSun"/>
          <w:color w:val="000000" w:themeColor="text1"/>
          <w:sz w:val="28"/>
          <w:szCs w:val="28"/>
          <w:lang w:val="en-US" w:eastAsia="zh-CN"/>
        </w:rPr>
        <w:t>be.ru&gt;video</w:t>
      </w:r>
    </w:p>
    <w:p w:rsidR="008F1039" w:rsidRPr="00D649B9" w:rsidRDefault="008F1039" w:rsidP="00D649B9">
      <w:pPr>
        <w:pStyle w:val="a5"/>
        <w:shd w:val="clear" w:color="auto" w:fill="FFFFFF"/>
        <w:spacing w:before="0" w:beforeAutospacing="0" w:after="0" w:afterAutospacing="0"/>
        <w:ind w:left="-993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</w:p>
    <w:p w:rsidR="008F1039" w:rsidRPr="00D649B9" w:rsidRDefault="008F1039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1039" w:rsidRPr="00D649B9" w:rsidRDefault="008F1039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1039" w:rsidRPr="00D649B9" w:rsidRDefault="008F1039" w:rsidP="00D649B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93DD7" w:rsidRPr="00D649B9" w:rsidRDefault="00B93DD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3DD7" w:rsidRPr="00D649B9" w:rsidRDefault="00B93DD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3DD7" w:rsidRPr="00D649B9" w:rsidRDefault="00B93DD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3DD7" w:rsidRPr="00D649B9" w:rsidRDefault="00B93DD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3DD7" w:rsidRPr="00D649B9" w:rsidRDefault="00B93DD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3DD7" w:rsidRPr="00D649B9" w:rsidRDefault="00B93DD7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E2990" w:rsidRPr="00D649B9" w:rsidRDefault="003E2990" w:rsidP="00D649B9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3E2990" w:rsidRPr="00D649B9" w:rsidSect="00D649B9">
      <w:headerReference w:type="default" r:id="rId29"/>
      <w:pgSz w:w="11906" w:h="16838" w:code="9"/>
      <w:pgMar w:top="567" w:right="1133" w:bottom="1134" w:left="2268" w:header="227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BAF" w:rsidRDefault="00D15BAF" w:rsidP="003F4001">
      <w:pPr>
        <w:spacing w:after="0" w:line="240" w:lineRule="auto"/>
      </w:pPr>
      <w:r>
        <w:separator/>
      </w:r>
    </w:p>
  </w:endnote>
  <w:endnote w:type="continuationSeparator" w:id="1">
    <w:p w:rsidR="00D15BAF" w:rsidRDefault="00D15BAF" w:rsidP="003F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BAF" w:rsidRDefault="00D15BAF" w:rsidP="003F4001">
      <w:pPr>
        <w:spacing w:after="0" w:line="240" w:lineRule="auto"/>
      </w:pPr>
      <w:r>
        <w:separator/>
      </w:r>
    </w:p>
  </w:footnote>
  <w:footnote w:type="continuationSeparator" w:id="1">
    <w:p w:rsidR="00D15BAF" w:rsidRDefault="00D15BAF" w:rsidP="003F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2706829"/>
      <w:docPartObj>
        <w:docPartGallery w:val="Page Numbers (Top of Page)"/>
        <w:docPartUnique/>
      </w:docPartObj>
    </w:sdtPr>
    <w:sdtContent>
      <w:p w:rsidR="003F4001" w:rsidRDefault="002C6340">
        <w:pPr>
          <w:pStyle w:val="a7"/>
          <w:jc w:val="right"/>
        </w:pPr>
        <w:r>
          <w:fldChar w:fldCharType="begin"/>
        </w:r>
        <w:r w:rsidR="003F4001">
          <w:instrText>PAGE   \* MERGEFORMAT</w:instrText>
        </w:r>
        <w:r>
          <w:fldChar w:fldCharType="separate"/>
        </w:r>
        <w:r w:rsidR="00731D08">
          <w:rPr>
            <w:noProof/>
          </w:rPr>
          <w:t>12</w:t>
        </w:r>
        <w:r>
          <w:fldChar w:fldCharType="end"/>
        </w:r>
      </w:p>
    </w:sdtContent>
  </w:sdt>
  <w:p w:rsidR="003F4001" w:rsidRDefault="003F400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195"/>
    <w:multiLevelType w:val="hybridMultilevel"/>
    <w:tmpl w:val="35C8BFB0"/>
    <w:lvl w:ilvl="0" w:tplc="5B3A1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4B80BE5"/>
    <w:multiLevelType w:val="hybridMultilevel"/>
    <w:tmpl w:val="19485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A36"/>
    <w:rsid w:val="000112E3"/>
    <w:rsid w:val="000504E2"/>
    <w:rsid w:val="000536E2"/>
    <w:rsid w:val="0007671A"/>
    <w:rsid w:val="00082E7A"/>
    <w:rsid w:val="000A0AAD"/>
    <w:rsid w:val="000C0049"/>
    <w:rsid w:val="000F3CE3"/>
    <w:rsid w:val="000F41B1"/>
    <w:rsid w:val="00112D9D"/>
    <w:rsid w:val="00120525"/>
    <w:rsid w:val="001448B2"/>
    <w:rsid w:val="00150E21"/>
    <w:rsid w:val="001627B3"/>
    <w:rsid w:val="0017119A"/>
    <w:rsid w:val="001C4C1D"/>
    <w:rsid w:val="001F7782"/>
    <w:rsid w:val="0020279F"/>
    <w:rsid w:val="00210BDF"/>
    <w:rsid w:val="0021231E"/>
    <w:rsid w:val="0021485D"/>
    <w:rsid w:val="00215DCB"/>
    <w:rsid w:val="002232EE"/>
    <w:rsid w:val="0023673C"/>
    <w:rsid w:val="002420E3"/>
    <w:rsid w:val="00290CD8"/>
    <w:rsid w:val="00291C92"/>
    <w:rsid w:val="002A54EF"/>
    <w:rsid w:val="002C4B86"/>
    <w:rsid w:val="002C6340"/>
    <w:rsid w:val="002D1246"/>
    <w:rsid w:val="002D1CBD"/>
    <w:rsid w:val="002D2DF5"/>
    <w:rsid w:val="002D37D6"/>
    <w:rsid w:val="002E5B4A"/>
    <w:rsid w:val="00304DDC"/>
    <w:rsid w:val="0034068F"/>
    <w:rsid w:val="0034472E"/>
    <w:rsid w:val="00344BD5"/>
    <w:rsid w:val="00361096"/>
    <w:rsid w:val="003674FE"/>
    <w:rsid w:val="00386AFE"/>
    <w:rsid w:val="003877A5"/>
    <w:rsid w:val="003A0192"/>
    <w:rsid w:val="003E20E7"/>
    <w:rsid w:val="003E2990"/>
    <w:rsid w:val="003F4001"/>
    <w:rsid w:val="003F4B29"/>
    <w:rsid w:val="003F5811"/>
    <w:rsid w:val="004037B7"/>
    <w:rsid w:val="0042109B"/>
    <w:rsid w:val="00433DD1"/>
    <w:rsid w:val="004379DB"/>
    <w:rsid w:val="00444F79"/>
    <w:rsid w:val="0044757C"/>
    <w:rsid w:val="00447B3B"/>
    <w:rsid w:val="00456905"/>
    <w:rsid w:val="0049068D"/>
    <w:rsid w:val="004912A2"/>
    <w:rsid w:val="0049179F"/>
    <w:rsid w:val="004B28FD"/>
    <w:rsid w:val="004B36AB"/>
    <w:rsid w:val="004E7534"/>
    <w:rsid w:val="004F6119"/>
    <w:rsid w:val="0052387D"/>
    <w:rsid w:val="005560EF"/>
    <w:rsid w:val="005565CB"/>
    <w:rsid w:val="00566C9B"/>
    <w:rsid w:val="00581DE2"/>
    <w:rsid w:val="005827FD"/>
    <w:rsid w:val="0058362A"/>
    <w:rsid w:val="005C6EF1"/>
    <w:rsid w:val="005D3572"/>
    <w:rsid w:val="005D4C6F"/>
    <w:rsid w:val="005D5E5C"/>
    <w:rsid w:val="005D7EB6"/>
    <w:rsid w:val="00614D70"/>
    <w:rsid w:val="00615631"/>
    <w:rsid w:val="006210F0"/>
    <w:rsid w:val="00660978"/>
    <w:rsid w:val="0066120C"/>
    <w:rsid w:val="006667F1"/>
    <w:rsid w:val="0067482C"/>
    <w:rsid w:val="006826BE"/>
    <w:rsid w:val="00694954"/>
    <w:rsid w:val="00695020"/>
    <w:rsid w:val="006A69C6"/>
    <w:rsid w:val="006F6260"/>
    <w:rsid w:val="0072529F"/>
    <w:rsid w:val="007258BC"/>
    <w:rsid w:val="00731D08"/>
    <w:rsid w:val="007424C3"/>
    <w:rsid w:val="007520FC"/>
    <w:rsid w:val="00771028"/>
    <w:rsid w:val="00782C23"/>
    <w:rsid w:val="007879A8"/>
    <w:rsid w:val="00791F15"/>
    <w:rsid w:val="007B5545"/>
    <w:rsid w:val="007D0CA3"/>
    <w:rsid w:val="007D13A6"/>
    <w:rsid w:val="007F4705"/>
    <w:rsid w:val="007F582C"/>
    <w:rsid w:val="00807E2B"/>
    <w:rsid w:val="00825F65"/>
    <w:rsid w:val="00854611"/>
    <w:rsid w:val="00857640"/>
    <w:rsid w:val="00863E45"/>
    <w:rsid w:val="00883E30"/>
    <w:rsid w:val="00891029"/>
    <w:rsid w:val="00894076"/>
    <w:rsid w:val="008A5A01"/>
    <w:rsid w:val="008B6B45"/>
    <w:rsid w:val="008D3FF8"/>
    <w:rsid w:val="008D75E8"/>
    <w:rsid w:val="008F1039"/>
    <w:rsid w:val="008F4E44"/>
    <w:rsid w:val="008F66A6"/>
    <w:rsid w:val="00906AA7"/>
    <w:rsid w:val="00913BF8"/>
    <w:rsid w:val="00916CD1"/>
    <w:rsid w:val="00920935"/>
    <w:rsid w:val="00922D6F"/>
    <w:rsid w:val="009262A0"/>
    <w:rsid w:val="009275D8"/>
    <w:rsid w:val="00945BF1"/>
    <w:rsid w:val="00955FFB"/>
    <w:rsid w:val="00960C17"/>
    <w:rsid w:val="00962209"/>
    <w:rsid w:val="009A708A"/>
    <w:rsid w:val="009B1A36"/>
    <w:rsid w:val="009D6DFF"/>
    <w:rsid w:val="009E7BE0"/>
    <w:rsid w:val="009F26B2"/>
    <w:rsid w:val="00A17927"/>
    <w:rsid w:val="00A20837"/>
    <w:rsid w:val="00A25D0F"/>
    <w:rsid w:val="00A366AB"/>
    <w:rsid w:val="00A41BE3"/>
    <w:rsid w:val="00A63A99"/>
    <w:rsid w:val="00A80895"/>
    <w:rsid w:val="00A81487"/>
    <w:rsid w:val="00A82507"/>
    <w:rsid w:val="00AA4CF2"/>
    <w:rsid w:val="00AB7000"/>
    <w:rsid w:val="00AC3B9A"/>
    <w:rsid w:val="00AE045E"/>
    <w:rsid w:val="00AE52B9"/>
    <w:rsid w:val="00B01EBB"/>
    <w:rsid w:val="00B10431"/>
    <w:rsid w:val="00B10AC9"/>
    <w:rsid w:val="00B31834"/>
    <w:rsid w:val="00B82DF3"/>
    <w:rsid w:val="00B93DD7"/>
    <w:rsid w:val="00BA1221"/>
    <w:rsid w:val="00BC6F20"/>
    <w:rsid w:val="00BE4E0E"/>
    <w:rsid w:val="00C270C6"/>
    <w:rsid w:val="00C319F9"/>
    <w:rsid w:val="00C416E9"/>
    <w:rsid w:val="00C4570F"/>
    <w:rsid w:val="00C53113"/>
    <w:rsid w:val="00C920EC"/>
    <w:rsid w:val="00C95239"/>
    <w:rsid w:val="00C96506"/>
    <w:rsid w:val="00CA3B71"/>
    <w:rsid w:val="00CA64F1"/>
    <w:rsid w:val="00CB2F45"/>
    <w:rsid w:val="00CC3778"/>
    <w:rsid w:val="00CC6F71"/>
    <w:rsid w:val="00CF172B"/>
    <w:rsid w:val="00D15BAF"/>
    <w:rsid w:val="00D43232"/>
    <w:rsid w:val="00D540D8"/>
    <w:rsid w:val="00D649B9"/>
    <w:rsid w:val="00D80ABD"/>
    <w:rsid w:val="00DA3647"/>
    <w:rsid w:val="00DB562D"/>
    <w:rsid w:val="00DC4C62"/>
    <w:rsid w:val="00DF11D8"/>
    <w:rsid w:val="00E00E14"/>
    <w:rsid w:val="00E06E24"/>
    <w:rsid w:val="00E2697C"/>
    <w:rsid w:val="00E35DE8"/>
    <w:rsid w:val="00E37C1E"/>
    <w:rsid w:val="00E61327"/>
    <w:rsid w:val="00E775D7"/>
    <w:rsid w:val="00E81DB5"/>
    <w:rsid w:val="00E91394"/>
    <w:rsid w:val="00E92745"/>
    <w:rsid w:val="00EA01C6"/>
    <w:rsid w:val="00EC2382"/>
    <w:rsid w:val="00EC6DE1"/>
    <w:rsid w:val="00EC7E9E"/>
    <w:rsid w:val="00ED5801"/>
    <w:rsid w:val="00EE0230"/>
    <w:rsid w:val="00EE2853"/>
    <w:rsid w:val="00F40C2D"/>
    <w:rsid w:val="00F611EF"/>
    <w:rsid w:val="00F62A53"/>
    <w:rsid w:val="00F63DBB"/>
    <w:rsid w:val="00F7740E"/>
    <w:rsid w:val="00F812B4"/>
    <w:rsid w:val="00FC2AC1"/>
    <w:rsid w:val="00FD2B01"/>
    <w:rsid w:val="00FD7383"/>
    <w:rsid w:val="00FE260E"/>
    <w:rsid w:val="00FE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7EB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3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A019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F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4001"/>
  </w:style>
  <w:style w:type="paragraph" w:styleId="a9">
    <w:name w:val="footer"/>
    <w:basedOn w:val="a"/>
    <w:link w:val="aa"/>
    <w:uiPriority w:val="99"/>
    <w:unhideWhenUsed/>
    <w:rsid w:val="003F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4001"/>
  </w:style>
  <w:style w:type="paragraph" w:styleId="ab">
    <w:name w:val="List Paragraph"/>
    <w:basedOn w:val="a"/>
    <w:uiPriority w:val="34"/>
    <w:qFormat/>
    <w:rsid w:val="008F1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4753">
          <w:marLeft w:val="0"/>
          <w:marRight w:val="0"/>
          <w:marTop w:val="6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224">
          <w:blockQuote w:val="1"/>
          <w:marLeft w:val="-1500"/>
          <w:marRight w:val="-1500"/>
          <w:marTop w:val="750"/>
          <w:marBottom w:val="750"/>
          <w:divBdr>
            <w:top w:val="single" w:sz="12" w:space="30" w:color="E01174"/>
            <w:left w:val="none" w:sz="0" w:space="0" w:color="auto"/>
            <w:bottom w:val="single" w:sz="12" w:space="30" w:color="E01174"/>
            <w:right w:val="none" w:sz="0" w:space="0" w:color="auto"/>
          </w:divBdr>
        </w:div>
      </w:divsChild>
    </w:div>
    <w:div w:id="230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45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5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91%D1%83%D1%80%D1%8F%D1%82%D1%81%D0%BA%D0%B8%D0%B9_%D1%82%D0%B5%D0%B0%D1%82%D1%80_%D0%B4%D1%80%D0%B0%D0%BC%D1%8B_%D0%B8%D0%BC%D0%B5%D0%BD%D0%B8_%D0%A5._%D0%9D._%D0%9D%D0%B0%D0%BC%D1%81%D0%B0%D1%80%D0%B0%D0%B5%D0%B2%D0%B0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ru.wikipedia.org/wiki/%D0%A1%D0%B5%D0%BC%D0%B5%D0%B9%D1%81%D0%BA%D0%B8%D0%B5" TargetMode="External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1%83%D1%80%D1%8F%D1%82-%D0%9C%D0%BE%D0%BD%D0%B3%D0%BE%D0%BB%D1%8C%D1%81%D0%BA%D0%B0%D1%8F_%D0%90%D0%A1%D0%A1%D0%A0" TargetMode="External"/><Relationship Id="rId20" Type="http://schemas.openxmlformats.org/officeDocument/2006/relationships/image" Target="media/image7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newbur.ru/assets/images/0000/0702/702_illustration.jpg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7%D0%B0%D0%B8%D0%B3%D1%80%D0%B0%D0%B5%D0%B2%D1%81%D0%BA%D0%B8%D0%B9_%D1%80%D0%B0%D0%B9%D0%BE%D0%BD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97%D0%B0%D0%B8%D0%B3%D1%80%D0%B0%D0%B5%D0%B2%D0%BE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32D8-E57B-4CE1-83A1-EF81B7F3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12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143</cp:revision>
  <cp:lastPrinted>2024-01-17T07:50:00Z</cp:lastPrinted>
  <dcterms:created xsi:type="dcterms:W3CDTF">2024-01-09T16:43:00Z</dcterms:created>
  <dcterms:modified xsi:type="dcterms:W3CDTF">2024-01-30T02:17:00Z</dcterms:modified>
</cp:coreProperties>
</file>